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930" w:rsidRPr="0066188A" w:rsidRDefault="0066188A">
      <w:pPr>
        <w:spacing w:before="64"/>
        <w:ind w:left="2801" w:right="2975" w:hanging="42"/>
        <w:jc w:val="center"/>
        <w:rPr>
          <w:sz w:val="28"/>
          <w:szCs w:val="28"/>
        </w:rPr>
      </w:pPr>
      <w:bookmarkStart w:id="0" w:name="_GoBack"/>
      <w:bookmarkEnd w:id="0"/>
      <w:r w:rsidRPr="0066188A">
        <w:rPr>
          <w:sz w:val="28"/>
          <w:szCs w:val="28"/>
        </w:rPr>
        <w:t>Муниципальное бюджетное дошкольное образовательное</w:t>
      </w:r>
      <w:r w:rsidRPr="0066188A">
        <w:rPr>
          <w:spacing w:val="1"/>
          <w:sz w:val="28"/>
          <w:szCs w:val="28"/>
        </w:rPr>
        <w:t xml:space="preserve"> </w:t>
      </w:r>
      <w:r w:rsidRPr="0066188A">
        <w:rPr>
          <w:sz w:val="28"/>
          <w:szCs w:val="28"/>
        </w:rPr>
        <w:t>учреждение детский сад «</w:t>
      </w:r>
      <w:proofErr w:type="spellStart"/>
      <w:r w:rsidRPr="0066188A">
        <w:rPr>
          <w:sz w:val="28"/>
          <w:szCs w:val="28"/>
        </w:rPr>
        <w:t>Аленушка</w:t>
      </w:r>
      <w:proofErr w:type="spellEnd"/>
      <w:r w:rsidRPr="0066188A">
        <w:rPr>
          <w:sz w:val="28"/>
          <w:szCs w:val="28"/>
        </w:rPr>
        <w:t>» села Теньки»</w:t>
      </w:r>
    </w:p>
    <w:p w:rsidR="00781930" w:rsidRDefault="00781930">
      <w:pPr>
        <w:pStyle w:val="a3"/>
        <w:spacing w:before="11"/>
        <w:ind w:left="0"/>
        <w:rPr>
          <w:sz w:val="19"/>
        </w:rPr>
      </w:pPr>
    </w:p>
    <w:p w:rsidR="00781930" w:rsidRDefault="0066188A">
      <w:pPr>
        <w:tabs>
          <w:tab w:val="left" w:pos="6292"/>
        </w:tabs>
        <w:ind w:left="680"/>
        <w:jc w:val="both"/>
        <w:rPr>
          <w:sz w:val="20"/>
        </w:rPr>
      </w:pPr>
      <w:r>
        <w:rPr>
          <w:sz w:val="20"/>
        </w:rPr>
        <w:t>СОГЛАСОВАНО</w:t>
      </w:r>
      <w:r>
        <w:rPr>
          <w:sz w:val="20"/>
        </w:rPr>
        <w:tab/>
        <w:t>УТВЕРЖДАЮ</w:t>
      </w:r>
    </w:p>
    <w:p w:rsidR="0066188A" w:rsidRDefault="0066188A">
      <w:pPr>
        <w:tabs>
          <w:tab w:val="left" w:pos="6292"/>
          <w:tab w:val="left" w:pos="8058"/>
        </w:tabs>
        <w:spacing w:before="1"/>
        <w:ind w:left="680" w:right="1717"/>
        <w:jc w:val="both"/>
        <w:rPr>
          <w:sz w:val="20"/>
        </w:rPr>
      </w:pPr>
      <w:r>
        <w:rPr>
          <w:sz w:val="20"/>
        </w:rPr>
        <w:t>Педагогическим</w:t>
      </w:r>
      <w:r>
        <w:rPr>
          <w:spacing w:val="-5"/>
          <w:sz w:val="20"/>
        </w:rPr>
        <w:t xml:space="preserve"> </w:t>
      </w:r>
      <w:r>
        <w:rPr>
          <w:sz w:val="20"/>
        </w:rPr>
        <w:t>советом</w:t>
      </w:r>
      <w:r>
        <w:rPr>
          <w:sz w:val="20"/>
        </w:rPr>
        <w:tab/>
        <w:t xml:space="preserve">Заведующий   </w:t>
      </w:r>
      <w:proofErr w:type="spellStart"/>
      <w:r>
        <w:rPr>
          <w:sz w:val="20"/>
        </w:rPr>
        <w:t>И.Х.Губайдуллина</w:t>
      </w:r>
      <w:proofErr w:type="spellEnd"/>
    </w:p>
    <w:p w:rsidR="00781930" w:rsidRDefault="0066188A">
      <w:pPr>
        <w:tabs>
          <w:tab w:val="left" w:pos="6292"/>
          <w:tab w:val="left" w:pos="8058"/>
        </w:tabs>
        <w:spacing w:before="1"/>
        <w:ind w:left="680" w:right="1717"/>
        <w:jc w:val="both"/>
        <w:rPr>
          <w:sz w:val="20"/>
        </w:rPr>
      </w:pPr>
      <w:r>
        <w:rPr>
          <w:sz w:val="20"/>
        </w:rPr>
        <w:t>д/</w:t>
      </w:r>
      <w:proofErr w:type="spellStart"/>
      <w:proofErr w:type="gramStart"/>
      <w:r>
        <w:rPr>
          <w:sz w:val="20"/>
        </w:rPr>
        <w:t>с</w:t>
      </w:r>
      <w:r>
        <w:rPr>
          <w:spacing w:val="-6"/>
          <w:sz w:val="20"/>
        </w:rPr>
        <w:t>»</w:t>
      </w:r>
      <w:proofErr w:type="gramEnd"/>
      <w:r>
        <w:rPr>
          <w:spacing w:val="-6"/>
          <w:sz w:val="20"/>
        </w:rPr>
        <w:t>Аленушка</w:t>
      </w:r>
      <w:proofErr w:type="spellEnd"/>
      <w:r>
        <w:rPr>
          <w:spacing w:val="-6"/>
          <w:sz w:val="20"/>
        </w:rPr>
        <w:t>»</w:t>
      </w:r>
      <w:r>
        <w:rPr>
          <w:sz w:val="20"/>
        </w:rPr>
        <w:tab/>
      </w:r>
      <w:r>
        <w:rPr>
          <w:sz w:val="20"/>
        </w:rPr>
        <w:tab/>
      </w:r>
    </w:p>
    <w:p w:rsidR="0066188A" w:rsidRDefault="0066188A" w:rsidP="0066188A">
      <w:pPr>
        <w:tabs>
          <w:tab w:val="left" w:pos="6292"/>
        </w:tabs>
        <w:ind w:left="680"/>
        <w:jc w:val="both"/>
        <w:rPr>
          <w:sz w:val="20"/>
        </w:rPr>
      </w:pPr>
      <w:r>
        <w:rPr>
          <w:sz w:val="20"/>
        </w:rPr>
        <w:t>(протокол</w:t>
      </w:r>
      <w:r>
        <w:rPr>
          <w:spacing w:val="3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  </w:t>
      </w:r>
      <w:r>
        <w:rPr>
          <w:spacing w:val="-2"/>
          <w:sz w:val="20"/>
        </w:rPr>
        <w:t>_________</w:t>
      </w:r>
      <w:r>
        <w:rPr>
          <w:spacing w:val="-1"/>
          <w:sz w:val="20"/>
        </w:rPr>
        <w:t xml:space="preserve"> </w:t>
      </w:r>
      <w:r>
        <w:rPr>
          <w:sz w:val="20"/>
        </w:rPr>
        <w:t>2023г.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proofErr w:type="gramStart"/>
      <w:r>
        <w:rPr>
          <w:spacing w:val="-2"/>
          <w:sz w:val="20"/>
        </w:rPr>
        <w:t xml:space="preserve"> </w:t>
      </w:r>
      <w:r>
        <w:rPr>
          <w:sz w:val="20"/>
        </w:rPr>
        <w:t xml:space="preserve">   )</w:t>
      </w:r>
      <w:proofErr w:type="gramEnd"/>
    </w:p>
    <w:p w:rsidR="00781930" w:rsidRDefault="0066188A" w:rsidP="0066188A">
      <w:pPr>
        <w:tabs>
          <w:tab w:val="left" w:pos="6292"/>
        </w:tabs>
        <w:ind w:left="680"/>
        <w:jc w:val="both"/>
        <w:rPr>
          <w:sz w:val="20"/>
        </w:rPr>
      </w:pPr>
      <w:r>
        <w:rPr>
          <w:sz w:val="20"/>
        </w:rPr>
        <w:tab/>
      </w:r>
    </w:p>
    <w:p w:rsidR="0066188A" w:rsidRDefault="0066188A">
      <w:pPr>
        <w:pStyle w:val="1"/>
        <w:ind w:left="2601" w:right="2771" w:hanging="1"/>
        <w:jc w:val="center"/>
      </w:pPr>
    </w:p>
    <w:p w:rsidR="0066188A" w:rsidRDefault="0066188A">
      <w:pPr>
        <w:pStyle w:val="1"/>
        <w:ind w:left="2601" w:right="2771" w:hanging="1"/>
        <w:jc w:val="center"/>
      </w:pPr>
    </w:p>
    <w:p w:rsidR="0066188A" w:rsidRDefault="0066188A">
      <w:pPr>
        <w:pStyle w:val="1"/>
        <w:ind w:left="2601" w:right="2771" w:hanging="1"/>
        <w:jc w:val="center"/>
      </w:pPr>
    </w:p>
    <w:p w:rsidR="0066188A" w:rsidRDefault="0066188A">
      <w:pPr>
        <w:pStyle w:val="1"/>
        <w:ind w:left="2601" w:right="2771" w:hanging="1"/>
        <w:jc w:val="center"/>
      </w:pPr>
    </w:p>
    <w:p w:rsidR="00781930" w:rsidRDefault="0066188A">
      <w:pPr>
        <w:pStyle w:val="1"/>
        <w:ind w:left="2601" w:right="2771" w:hanging="1"/>
        <w:jc w:val="center"/>
      </w:pPr>
      <w:proofErr w:type="spellStart"/>
      <w:r>
        <w:t>Отчет</w:t>
      </w:r>
      <w:proofErr w:type="spellEnd"/>
      <w:r>
        <w:t xml:space="preserve"> о результатах само обследования</w:t>
      </w:r>
      <w:r>
        <w:rPr>
          <w:spacing w:val="1"/>
        </w:rPr>
        <w:t xml:space="preserve"> </w:t>
      </w:r>
      <w:r>
        <w:t>муниципального бюджетного дошкольного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</w:t>
      </w:r>
    </w:p>
    <w:p w:rsidR="0066188A" w:rsidRDefault="00ED1993">
      <w:pPr>
        <w:spacing w:line="242" w:lineRule="auto"/>
        <w:ind w:left="2590" w:right="2756"/>
        <w:jc w:val="center"/>
        <w:rPr>
          <w:b/>
          <w:spacing w:val="-67"/>
          <w:sz w:val="28"/>
        </w:rPr>
      </w:pPr>
      <w:r>
        <w:rPr>
          <w:b/>
          <w:sz w:val="28"/>
        </w:rPr>
        <w:t>«Детский сад «</w:t>
      </w:r>
      <w:proofErr w:type="spellStart"/>
      <w:r>
        <w:rPr>
          <w:b/>
          <w:sz w:val="28"/>
        </w:rPr>
        <w:t>Аленушка</w:t>
      </w:r>
      <w:proofErr w:type="spellEnd"/>
      <w:r w:rsidR="0066188A">
        <w:rPr>
          <w:b/>
          <w:sz w:val="28"/>
        </w:rPr>
        <w:t>» села  Теньки за 2022 год</w:t>
      </w:r>
      <w:r w:rsidR="0066188A">
        <w:rPr>
          <w:b/>
          <w:spacing w:val="-67"/>
          <w:sz w:val="28"/>
        </w:rPr>
        <w:t xml:space="preserve"> </w:t>
      </w: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 w:rsidP="0066188A">
      <w:pPr>
        <w:spacing w:line="242" w:lineRule="auto"/>
        <w:ind w:right="2756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66188A" w:rsidRDefault="0066188A">
      <w:pPr>
        <w:spacing w:line="242" w:lineRule="auto"/>
        <w:ind w:left="2590" w:right="2756"/>
        <w:jc w:val="center"/>
        <w:rPr>
          <w:b/>
          <w:spacing w:val="-67"/>
          <w:sz w:val="28"/>
        </w:rPr>
      </w:pPr>
    </w:p>
    <w:p w:rsidR="00781930" w:rsidRDefault="0066188A">
      <w:pPr>
        <w:spacing w:line="242" w:lineRule="auto"/>
        <w:ind w:left="2590" w:right="2756"/>
        <w:jc w:val="center"/>
        <w:rPr>
          <w:b/>
          <w:sz w:val="28"/>
        </w:rPr>
      </w:pPr>
      <w:r>
        <w:rPr>
          <w:b/>
          <w:sz w:val="28"/>
        </w:rPr>
        <w:lastRenderedPageBreak/>
        <w:t>Аналитическая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часть</w:t>
      </w:r>
    </w:p>
    <w:p w:rsidR="00781930" w:rsidRDefault="0066188A">
      <w:pPr>
        <w:pStyle w:val="1"/>
        <w:numPr>
          <w:ilvl w:val="0"/>
          <w:numId w:val="2"/>
        </w:numPr>
        <w:tabs>
          <w:tab w:val="left" w:pos="2537"/>
        </w:tabs>
        <w:spacing w:line="317" w:lineRule="exact"/>
        <w:ind w:hanging="351"/>
        <w:jc w:val="left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</w:p>
    <w:p w:rsidR="00781930" w:rsidRDefault="00781930">
      <w:pPr>
        <w:pStyle w:val="a3"/>
        <w:spacing w:before="10" w:after="1"/>
        <w:ind w:left="0"/>
        <w:rPr>
          <w:b/>
          <w:sz w:val="1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6948"/>
      </w:tblGrid>
      <w:tr w:rsidR="00781930">
        <w:trPr>
          <w:trHeight w:val="830"/>
        </w:trPr>
        <w:tc>
          <w:tcPr>
            <w:tcW w:w="3402" w:type="dxa"/>
          </w:tcPr>
          <w:p w:rsidR="00781930" w:rsidRDefault="0066188A">
            <w:pPr>
              <w:pStyle w:val="TableParagraph"/>
              <w:spacing w:before="140"/>
              <w:ind w:left="105" w:right="20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948" w:type="dxa"/>
          </w:tcPr>
          <w:p w:rsidR="00781930" w:rsidRDefault="0066188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</w:p>
          <w:p w:rsidR="00781930" w:rsidRDefault="0066188A" w:rsidP="00ED199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учреждение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ED1993">
              <w:rPr>
                <w:spacing w:val="-7"/>
                <w:sz w:val="24"/>
              </w:rPr>
              <w:t xml:space="preserve"> «</w:t>
            </w:r>
            <w:proofErr w:type="spellStart"/>
            <w:r w:rsidR="00ED1993">
              <w:rPr>
                <w:spacing w:val="-7"/>
                <w:sz w:val="24"/>
              </w:rPr>
              <w:t>Аленушка</w:t>
            </w:r>
            <w:proofErr w:type="spellEnd"/>
            <w:r w:rsidR="00ED1993">
              <w:rPr>
                <w:spacing w:val="-7"/>
                <w:sz w:val="24"/>
              </w:rPr>
              <w:t xml:space="preserve">» села Теньки» </w:t>
            </w:r>
            <w:proofErr w:type="spellStart"/>
            <w:r w:rsidR="00ED1993">
              <w:rPr>
                <w:spacing w:val="-7"/>
                <w:sz w:val="24"/>
              </w:rPr>
              <w:t>Теньковского</w:t>
            </w:r>
            <w:proofErr w:type="spellEnd"/>
            <w:r w:rsidR="00ED1993">
              <w:rPr>
                <w:spacing w:val="-7"/>
                <w:sz w:val="24"/>
              </w:rPr>
              <w:t xml:space="preserve"> сельского поселения К </w:t>
            </w:r>
            <w:proofErr w:type="spellStart"/>
            <w:r w:rsidR="00ED1993">
              <w:rPr>
                <w:spacing w:val="-7"/>
                <w:sz w:val="24"/>
              </w:rPr>
              <w:t>амско</w:t>
            </w:r>
            <w:proofErr w:type="spellEnd"/>
            <w:r w:rsidR="00ED1993">
              <w:rPr>
                <w:spacing w:val="-7"/>
                <w:sz w:val="24"/>
              </w:rPr>
              <w:t xml:space="preserve"> </w:t>
            </w:r>
            <w:proofErr w:type="gramStart"/>
            <w:r w:rsidR="00ED1993">
              <w:rPr>
                <w:spacing w:val="-7"/>
                <w:sz w:val="24"/>
              </w:rPr>
              <w:t>–</w:t>
            </w:r>
            <w:proofErr w:type="spellStart"/>
            <w:r w:rsidR="00ED1993">
              <w:rPr>
                <w:spacing w:val="-7"/>
                <w:sz w:val="24"/>
              </w:rPr>
              <w:t>У</w:t>
            </w:r>
            <w:proofErr w:type="gramEnd"/>
            <w:r w:rsidR="00ED1993">
              <w:rPr>
                <w:spacing w:val="-7"/>
                <w:sz w:val="24"/>
              </w:rPr>
              <w:t>стьинского</w:t>
            </w:r>
            <w:proofErr w:type="spellEnd"/>
            <w:r w:rsidR="00ED1993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 w:rsidR="00ED1993">
              <w:rPr>
                <w:spacing w:val="-5"/>
                <w:sz w:val="24"/>
              </w:rPr>
              <w:t xml:space="preserve"> района РТ </w:t>
            </w:r>
          </w:p>
        </w:tc>
      </w:tr>
      <w:tr w:rsidR="00781930">
        <w:trPr>
          <w:trHeight w:val="425"/>
        </w:trPr>
        <w:tc>
          <w:tcPr>
            <w:tcW w:w="3402" w:type="dxa"/>
          </w:tcPr>
          <w:p w:rsidR="00781930" w:rsidRDefault="0066188A">
            <w:pPr>
              <w:pStyle w:val="TableParagraph"/>
              <w:spacing w:before="76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6948" w:type="dxa"/>
          </w:tcPr>
          <w:p w:rsidR="00781930" w:rsidRDefault="00ED1993">
            <w:pPr>
              <w:pStyle w:val="TableParagraph"/>
              <w:spacing w:before="76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Губайдуллина </w:t>
            </w:r>
            <w:proofErr w:type="spellStart"/>
            <w:r>
              <w:rPr>
                <w:sz w:val="24"/>
              </w:rPr>
              <w:t>Исмегуль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Хазимовна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781930">
        <w:trPr>
          <w:trHeight w:val="555"/>
        </w:trPr>
        <w:tc>
          <w:tcPr>
            <w:tcW w:w="3402" w:type="dxa"/>
          </w:tcPr>
          <w:p w:rsidR="00781930" w:rsidRDefault="0066188A">
            <w:pPr>
              <w:pStyle w:val="TableParagraph"/>
              <w:spacing w:before="141"/>
              <w:ind w:left="105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948" w:type="dxa"/>
          </w:tcPr>
          <w:p w:rsidR="00781930" w:rsidRDefault="00ED1993">
            <w:pPr>
              <w:pStyle w:val="TableParagraph"/>
              <w:spacing w:line="276" w:lineRule="exact"/>
              <w:ind w:left="109" w:right="167"/>
              <w:rPr>
                <w:sz w:val="24"/>
              </w:rPr>
            </w:pPr>
            <w:r>
              <w:rPr>
                <w:sz w:val="24"/>
              </w:rPr>
              <w:t xml:space="preserve">422824, РТ, </w:t>
            </w:r>
            <w:proofErr w:type="spellStart"/>
            <w:r>
              <w:rPr>
                <w:sz w:val="24"/>
              </w:rPr>
              <w:t>Камско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стьинский</w:t>
            </w:r>
            <w:proofErr w:type="spellEnd"/>
            <w:r>
              <w:rPr>
                <w:sz w:val="24"/>
              </w:rPr>
              <w:t xml:space="preserve"> район, село Теньки, ул. 2-Октябрьская 62 </w:t>
            </w:r>
          </w:p>
        </w:tc>
      </w:tr>
      <w:tr w:rsidR="00781930">
        <w:trPr>
          <w:trHeight w:val="322"/>
        </w:trPr>
        <w:tc>
          <w:tcPr>
            <w:tcW w:w="3402" w:type="dxa"/>
            <w:tcBorders>
              <w:bottom w:val="single" w:sz="6" w:space="0" w:color="000000"/>
            </w:tcBorders>
          </w:tcPr>
          <w:p w:rsidR="00781930" w:rsidRDefault="0066188A">
            <w:pPr>
              <w:pStyle w:val="TableParagraph"/>
              <w:spacing w:before="21"/>
              <w:ind w:left="105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факс</w:t>
            </w:r>
          </w:p>
        </w:tc>
        <w:tc>
          <w:tcPr>
            <w:tcW w:w="6948" w:type="dxa"/>
            <w:tcBorders>
              <w:bottom w:val="single" w:sz="6" w:space="0" w:color="000000"/>
            </w:tcBorders>
          </w:tcPr>
          <w:p w:rsidR="00781930" w:rsidRDefault="00ED1993">
            <w:pPr>
              <w:pStyle w:val="TableParagraph"/>
              <w:spacing w:before="21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(8 (847 77 3-13-16)</w:t>
            </w:r>
            <w:proofErr w:type="gramEnd"/>
          </w:p>
        </w:tc>
      </w:tr>
      <w:tr w:rsidR="00781930">
        <w:trPr>
          <w:trHeight w:val="277"/>
        </w:trPr>
        <w:tc>
          <w:tcPr>
            <w:tcW w:w="3402" w:type="dxa"/>
            <w:tcBorders>
              <w:top w:val="single" w:sz="6" w:space="0" w:color="000000"/>
            </w:tcBorders>
          </w:tcPr>
          <w:p w:rsidR="00781930" w:rsidRDefault="0066188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6948" w:type="dxa"/>
            <w:tcBorders>
              <w:top w:val="single" w:sz="6" w:space="0" w:color="000000"/>
            </w:tcBorders>
          </w:tcPr>
          <w:p w:rsidR="00781930" w:rsidRPr="00ED1993" w:rsidRDefault="00ED1993" w:rsidP="00ED1993">
            <w:pPr>
              <w:pStyle w:val="TableParagraph"/>
              <w:spacing w:line="258" w:lineRule="exact"/>
              <w:ind w:left="0"/>
              <w:rPr>
                <w:sz w:val="24"/>
                <w:lang w:val="en-US"/>
              </w:rPr>
            </w:pPr>
            <w:r>
              <w:rPr>
                <w:lang w:val="en-US"/>
              </w:rPr>
              <w:t>ismegul-gubaidullina@mail.ru</w:t>
            </w:r>
          </w:p>
        </w:tc>
      </w:tr>
      <w:tr w:rsidR="00781930">
        <w:trPr>
          <w:trHeight w:val="550"/>
        </w:trPr>
        <w:tc>
          <w:tcPr>
            <w:tcW w:w="3402" w:type="dxa"/>
          </w:tcPr>
          <w:p w:rsidR="00781930" w:rsidRDefault="0066188A">
            <w:pPr>
              <w:pStyle w:val="TableParagraph"/>
              <w:spacing w:before="136"/>
              <w:ind w:left="105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  <w:tc>
          <w:tcPr>
            <w:tcW w:w="6948" w:type="dxa"/>
          </w:tcPr>
          <w:p w:rsidR="00781930" w:rsidRDefault="0066188A">
            <w:pPr>
              <w:pStyle w:val="TableParagraph"/>
              <w:spacing w:line="276" w:lineRule="exact"/>
              <w:ind w:left="109" w:right="208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 w:rsidR="00ED1993">
              <w:rPr>
                <w:sz w:val="24"/>
              </w:rPr>
              <w:t>Камско</w:t>
            </w:r>
            <w:proofErr w:type="spellEnd"/>
            <w:r w:rsidR="00ED1993">
              <w:rPr>
                <w:sz w:val="24"/>
              </w:rPr>
              <w:t xml:space="preserve"> </w:t>
            </w:r>
            <w:proofErr w:type="gramStart"/>
            <w:r w:rsidR="00ED1993">
              <w:rPr>
                <w:sz w:val="24"/>
              </w:rPr>
              <w:t>–</w:t>
            </w:r>
            <w:proofErr w:type="spellStart"/>
            <w:r w:rsidR="00ED1993">
              <w:rPr>
                <w:sz w:val="24"/>
              </w:rPr>
              <w:t>У</w:t>
            </w:r>
            <w:proofErr w:type="gramEnd"/>
            <w:r w:rsidR="00ED1993">
              <w:rPr>
                <w:sz w:val="24"/>
              </w:rPr>
              <w:t>стьинский</w:t>
            </w:r>
            <w:proofErr w:type="spellEnd"/>
            <w:r w:rsidR="00ED1993">
              <w:rPr>
                <w:sz w:val="24"/>
              </w:rPr>
              <w:t xml:space="preserve"> район РТ </w:t>
            </w:r>
          </w:p>
        </w:tc>
      </w:tr>
      <w:tr w:rsidR="00781930">
        <w:trPr>
          <w:trHeight w:val="278"/>
        </w:trPr>
        <w:tc>
          <w:tcPr>
            <w:tcW w:w="3402" w:type="dxa"/>
          </w:tcPr>
          <w:p w:rsidR="00781930" w:rsidRDefault="0066188A">
            <w:pPr>
              <w:pStyle w:val="TableParagraph"/>
              <w:spacing w:before="4"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6948" w:type="dxa"/>
          </w:tcPr>
          <w:p w:rsidR="00781930" w:rsidRDefault="00ED1993">
            <w:pPr>
              <w:pStyle w:val="TableParagraph"/>
              <w:spacing w:before="4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2014г</w:t>
            </w:r>
          </w:p>
        </w:tc>
      </w:tr>
      <w:tr w:rsidR="00781930">
        <w:trPr>
          <w:trHeight w:val="285"/>
        </w:trPr>
        <w:tc>
          <w:tcPr>
            <w:tcW w:w="3402" w:type="dxa"/>
          </w:tcPr>
          <w:p w:rsidR="00781930" w:rsidRDefault="0066188A">
            <w:pPr>
              <w:pStyle w:val="TableParagraph"/>
              <w:spacing w:before="6"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Лицензия</w:t>
            </w:r>
          </w:p>
        </w:tc>
        <w:tc>
          <w:tcPr>
            <w:tcW w:w="6948" w:type="dxa"/>
          </w:tcPr>
          <w:p w:rsidR="00781930" w:rsidRDefault="00ED1993">
            <w:pPr>
              <w:pStyle w:val="TableParagraph"/>
              <w:spacing w:before="6" w:line="259" w:lineRule="exact"/>
              <w:ind w:left="109"/>
              <w:rPr>
                <w:sz w:val="24"/>
              </w:rPr>
            </w:pPr>
            <w:r w:rsidRPr="008F4E24">
              <w:rPr>
                <w:color w:val="000000" w:themeColor="text1"/>
                <w:sz w:val="24"/>
                <w:szCs w:val="24"/>
                <w:lang w:eastAsia="ru-RU"/>
              </w:rPr>
              <w:t>от "08" июня 2015 г. № 6643, выданной Министерством образования и науки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 xml:space="preserve"> РТ</w:t>
            </w:r>
          </w:p>
        </w:tc>
      </w:tr>
    </w:tbl>
    <w:p w:rsidR="0066188A" w:rsidRDefault="0066188A">
      <w:pPr>
        <w:pStyle w:val="a3"/>
        <w:spacing w:before="231" w:line="275" w:lineRule="exact"/>
        <w:ind w:left="1401"/>
        <w:jc w:val="both"/>
      </w:pPr>
    </w:p>
    <w:p w:rsidR="00781930" w:rsidRDefault="0066188A">
      <w:pPr>
        <w:pStyle w:val="a3"/>
        <w:spacing w:before="231" w:line="275" w:lineRule="exact"/>
        <w:ind w:left="1401"/>
        <w:jc w:val="both"/>
      </w:pPr>
      <w:r>
        <w:t>Муниципальное</w:t>
      </w:r>
      <w:r>
        <w:rPr>
          <w:spacing w:val="-6"/>
        </w:rPr>
        <w:t xml:space="preserve"> </w:t>
      </w:r>
      <w:r>
        <w:t>бюджетное</w:t>
      </w:r>
      <w:r>
        <w:rPr>
          <w:spacing w:val="-2"/>
        </w:rPr>
        <w:t xml:space="preserve"> </w:t>
      </w:r>
      <w:r>
        <w:t>дошкольное</w:t>
      </w:r>
      <w:r>
        <w:rPr>
          <w:spacing w:val="30"/>
        </w:rPr>
        <w:t xml:space="preserve"> </w:t>
      </w:r>
      <w:r>
        <w:t>образовательное</w:t>
      </w:r>
      <w:r>
        <w:rPr>
          <w:spacing w:val="29"/>
        </w:rPr>
        <w:t xml:space="preserve"> </w:t>
      </w:r>
      <w:r>
        <w:t>учреждение</w:t>
      </w:r>
      <w:r>
        <w:rPr>
          <w:spacing w:val="24"/>
        </w:rPr>
        <w:t xml:space="preserve"> </w:t>
      </w:r>
      <w:r>
        <w:t>детский</w:t>
      </w:r>
      <w:r>
        <w:rPr>
          <w:spacing w:val="28"/>
        </w:rPr>
        <w:t xml:space="preserve"> </w:t>
      </w:r>
      <w:r>
        <w:t>сад</w:t>
      </w:r>
    </w:p>
    <w:p w:rsidR="00781930" w:rsidRDefault="00ED1993">
      <w:pPr>
        <w:pStyle w:val="a3"/>
        <w:ind w:right="850"/>
        <w:jc w:val="both"/>
      </w:pPr>
      <w:r>
        <w:t xml:space="preserve"> «</w:t>
      </w:r>
      <w:proofErr w:type="spellStart"/>
      <w:r>
        <w:t>Аленушка</w:t>
      </w:r>
      <w:proofErr w:type="spellEnd"/>
      <w:r>
        <w:t>» села Теньки»</w:t>
      </w:r>
      <w:r w:rsidR="0066188A">
        <w:rPr>
          <w:spacing w:val="1"/>
        </w:rPr>
        <w:t xml:space="preserve"> </w:t>
      </w:r>
      <w:r w:rsidR="0066188A">
        <w:t>муниципального</w:t>
      </w:r>
      <w:r w:rsidR="0066188A">
        <w:rPr>
          <w:spacing w:val="1"/>
        </w:rPr>
        <w:t xml:space="preserve"> </w:t>
      </w:r>
      <w:r w:rsidR="0066188A">
        <w:t>образования</w:t>
      </w:r>
      <w:r w:rsidR="0066188A">
        <w:rPr>
          <w:spacing w:val="1"/>
        </w:rPr>
        <w:t xml:space="preserve">  </w:t>
      </w:r>
      <w:r w:rsidR="0066188A">
        <w:t>распо</w:t>
      </w:r>
      <w:r>
        <w:t>ложено на территории</w:t>
      </w:r>
      <w:proofErr w:type="gramStart"/>
      <w:r>
        <w:t xml:space="preserve"> П</w:t>
      </w:r>
      <w:proofErr w:type="gramEnd"/>
      <w:r>
        <w:t>о</w:t>
      </w:r>
      <w:r w:rsidR="0066188A">
        <w:t xml:space="preserve"> сель</w:t>
      </w:r>
      <w:r>
        <w:t>ского поселения,  село Теньки.</w:t>
      </w:r>
      <w:r w:rsidR="0066188A">
        <w:t xml:space="preserve"> Здание</w:t>
      </w:r>
      <w:r w:rsidR="0066188A">
        <w:rPr>
          <w:spacing w:val="1"/>
        </w:rPr>
        <w:t xml:space="preserve"> </w:t>
      </w:r>
      <w:r w:rsidR="0066188A">
        <w:t>Детского сада построено по типовому проекту</w:t>
      </w:r>
      <w:r>
        <w:t>. Проектная наполняемость на50</w:t>
      </w:r>
      <w:r w:rsidR="0066188A">
        <w:t xml:space="preserve"> мест.</w:t>
      </w:r>
      <w:r w:rsidR="0066188A">
        <w:rPr>
          <w:spacing w:val="1"/>
        </w:rPr>
        <w:t xml:space="preserve"> </w:t>
      </w:r>
      <w:r w:rsidR="0066188A">
        <w:t>Общая</w:t>
      </w:r>
      <w:r w:rsidR="0066188A">
        <w:rPr>
          <w:spacing w:val="1"/>
        </w:rPr>
        <w:t xml:space="preserve"> </w:t>
      </w:r>
      <w:r w:rsidR="0066188A">
        <w:t>площадь</w:t>
      </w:r>
      <w:r w:rsidR="0066188A">
        <w:rPr>
          <w:spacing w:val="1"/>
        </w:rPr>
        <w:t xml:space="preserve"> </w:t>
      </w:r>
      <w:r w:rsidR="0066188A">
        <w:t>здания</w:t>
      </w:r>
      <w:r w:rsidR="0066188A">
        <w:rPr>
          <w:spacing w:val="1"/>
        </w:rPr>
        <w:t xml:space="preserve"> </w:t>
      </w:r>
      <w:r>
        <w:t>1241</w:t>
      </w:r>
      <w:r w:rsidR="0066188A">
        <w:rPr>
          <w:spacing w:val="1"/>
        </w:rPr>
        <w:t xml:space="preserve"> </w:t>
      </w:r>
      <w:r w:rsidR="0066188A">
        <w:t>кв. м,</w:t>
      </w:r>
      <w:r w:rsidR="0066188A">
        <w:rPr>
          <w:spacing w:val="1"/>
        </w:rPr>
        <w:t xml:space="preserve"> </w:t>
      </w:r>
      <w:r w:rsidR="0066188A">
        <w:t>из</w:t>
      </w:r>
      <w:r w:rsidR="0066188A">
        <w:rPr>
          <w:spacing w:val="1"/>
        </w:rPr>
        <w:t xml:space="preserve"> </w:t>
      </w:r>
      <w:r w:rsidR="0066188A">
        <w:t>них</w:t>
      </w:r>
      <w:r w:rsidR="0066188A">
        <w:rPr>
          <w:spacing w:val="1"/>
        </w:rPr>
        <w:t xml:space="preserve"> </w:t>
      </w:r>
      <w:r w:rsidR="0066188A">
        <w:t>площадь</w:t>
      </w:r>
      <w:r w:rsidR="0066188A">
        <w:rPr>
          <w:spacing w:val="1"/>
        </w:rPr>
        <w:t xml:space="preserve"> </w:t>
      </w:r>
      <w:r w:rsidR="0066188A">
        <w:t>помещений,</w:t>
      </w:r>
      <w:r w:rsidR="0066188A">
        <w:rPr>
          <w:spacing w:val="1"/>
        </w:rPr>
        <w:t xml:space="preserve"> </w:t>
      </w:r>
      <w:r w:rsidR="0066188A">
        <w:t>используемых</w:t>
      </w:r>
      <w:r w:rsidR="0066188A">
        <w:rPr>
          <w:spacing w:val="-57"/>
        </w:rPr>
        <w:t xml:space="preserve"> </w:t>
      </w:r>
      <w:r w:rsidR="0066188A">
        <w:t>непосредственно</w:t>
      </w:r>
      <w:r w:rsidR="0066188A">
        <w:rPr>
          <w:spacing w:val="-2"/>
        </w:rPr>
        <w:t xml:space="preserve"> </w:t>
      </w:r>
      <w:r w:rsidR="0066188A">
        <w:t>для</w:t>
      </w:r>
      <w:r w:rsidR="0066188A">
        <w:rPr>
          <w:spacing w:val="-2"/>
        </w:rPr>
        <w:t xml:space="preserve"> </w:t>
      </w:r>
      <w:r w:rsidR="0066188A">
        <w:t>нужд</w:t>
      </w:r>
      <w:r w:rsidR="0066188A">
        <w:rPr>
          <w:spacing w:val="2"/>
        </w:rPr>
        <w:t xml:space="preserve"> </w:t>
      </w:r>
      <w:r w:rsidR="0066188A">
        <w:t>образовательного</w:t>
      </w:r>
      <w:r w:rsidR="0066188A">
        <w:rPr>
          <w:spacing w:val="-7"/>
        </w:rPr>
        <w:t xml:space="preserve"> </w:t>
      </w:r>
      <w:r w:rsidR="0066188A">
        <w:t>процесса,</w:t>
      </w:r>
      <w:r w:rsidR="0066188A">
        <w:rPr>
          <w:spacing w:val="-1"/>
        </w:rPr>
        <w:t xml:space="preserve"> </w:t>
      </w:r>
      <w:r>
        <w:t>621,0</w:t>
      </w:r>
      <w:r w:rsidR="0066188A">
        <w:rPr>
          <w:spacing w:val="59"/>
        </w:rPr>
        <w:t xml:space="preserve"> </w:t>
      </w:r>
      <w:r w:rsidR="0066188A">
        <w:t>кв.</w:t>
      </w:r>
      <w:r w:rsidR="0066188A">
        <w:rPr>
          <w:spacing w:val="7"/>
        </w:rPr>
        <w:t xml:space="preserve"> </w:t>
      </w:r>
      <w:r w:rsidR="0066188A">
        <w:t>м.</w:t>
      </w:r>
    </w:p>
    <w:p w:rsidR="0066188A" w:rsidRDefault="0066188A">
      <w:pPr>
        <w:pStyle w:val="a3"/>
        <w:ind w:right="847" w:firstLine="720"/>
        <w:jc w:val="both"/>
      </w:pPr>
    </w:p>
    <w:p w:rsidR="00781930" w:rsidRDefault="0066188A">
      <w:pPr>
        <w:pStyle w:val="a3"/>
        <w:ind w:right="847" w:firstLine="720"/>
        <w:jc w:val="both"/>
      </w:pPr>
      <w:r>
        <w:t>Цель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 предпосылок</w:t>
      </w:r>
      <w:r>
        <w:rPr>
          <w:spacing w:val="1"/>
        </w:rPr>
        <w:t xml:space="preserve"> </w:t>
      </w:r>
      <w:r>
        <w:t>учебной деятельности, сохранение и</w:t>
      </w:r>
      <w:r>
        <w:rPr>
          <w:spacing w:val="1"/>
        </w:rPr>
        <w:t xml:space="preserve"> </w:t>
      </w:r>
      <w:r>
        <w:t>укрепление здоровья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здоровья,</w:t>
      </w:r>
      <w:r>
        <w:rPr>
          <w:spacing w:val="1"/>
        </w:rPr>
        <w:t xml:space="preserve"> </w:t>
      </w:r>
      <w:r>
        <w:t>оказание им квалифицированной 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диагностической и консультативной помощи родителям ( законным представителям) по</w:t>
      </w:r>
      <w:r>
        <w:rPr>
          <w:spacing w:val="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воспитания, обучения  и развития детей</w:t>
      </w:r>
      <w:r>
        <w:rPr>
          <w:color w:val="FF0000"/>
        </w:rPr>
        <w:t>.</w:t>
      </w:r>
    </w:p>
    <w:p w:rsidR="0066188A" w:rsidRDefault="0066188A">
      <w:pPr>
        <w:pStyle w:val="a3"/>
        <w:ind w:right="854" w:firstLine="840"/>
        <w:jc w:val="both"/>
      </w:pPr>
    </w:p>
    <w:p w:rsidR="00781930" w:rsidRDefault="0066188A" w:rsidP="0066188A">
      <w:pPr>
        <w:pStyle w:val="a3"/>
        <w:ind w:right="854" w:firstLine="840"/>
        <w:jc w:val="both"/>
      </w:pPr>
      <w:r>
        <w:t>Предметом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 для реализации гарантированного права гражданам Российской Федерации права</w:t>
      </w:r>
      <w:r>
        <w:rPr>
          <w:spacing w:val="1"/>
        </w:rPr>
        <w:t xml:space="preserve"> </w:t>
      </w:r>
      <w:r>
        <w:t>на получение общедоступного и бесплатного дошкольного образования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 w:rsidR="00ED1993">
        <w:t>РФ</w:t>
      </w:r>
      <w:r>
        <w:t>,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-1"/>
        </w:rPr>
        <w:t xml:space="preserve"> </w:t>
      </w:r>
      <w:proofErr w:type="spellStart"/>
      <w:r w:rsidR="00ED1993">
        <w:t>Камско</w:t>
      </w:r>
      <w:proofErr w:type="spellEnd"/>
      <w:r w:rsidR="00ED1993">
        <w:t xml:space="preserve"> </w:t>
      </w:r>
      <w:proofErr w:type="gramStart"/>
      <w:r w:rsidR="00ED1993">
        <w:t>-</w:t>
      </w:r>
      <w:proofErr w:type="spellStart"/>
      <w:r w:rsidR="00ED1993">
        <w:t>У</w:t>
      </w:r>
      <w:proofErr w:type="gramEnd"/>
      <w:r w:rsidR="00ED1993">
        <w:t>стьинского</w:t>
      </w:r>
      <w:proofErr w:type="spellEnd"/>
      <w:r>
        <w:rPr>
          <w:spacing w:val="-6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3"/>
        </w:rPr>
        <w:t xml:space="preserve"> </w:t>
      </w:r>
      <w:r>
        <w:t>образования</w:t>
      </w:r>
    </w:p>
    <w:p w:rsidR="0066188A" w:rsidRDefault="0066188A" w:rsidP="0066188A">
      <w:pPr>
        <w:pStyle w:val="a3"/>
        <w:ind w:right="854" w:firstLine="840"/>
        <w:jc w:val="both"/>
        <w:sectPr w:rsidR="0066188A">
          <w:type w:val="continuous"/>
          <w:pgSz w:w="11910" w:h="16840"/>
          <w:pgMar w:top="1160" w:right="0" w:bottom="280" w:left="1020" w:header="720" w:footer="720" w:gutter="0"/>
          <w:cols w:space="720"/>
        </w:sectPr>
      </w:pPr>
    </w:p>
    <w:p w:rsidR="00781930" w:rsidRDefault="0066188A">
      <w:pPr>
        <w:pStyle w:val="1"/>
        <w:spacing w:before="64"/>
        <w:ind w:left="3377"/>
      </w:pPr>
      <w:r>
        <w:lastRenderedPageBreak/>
        <w:t>Режим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 w:rsidR="00ED1993">
        <w:t xml:space="preserve">МБДОУ </w:t>
      </w:r>
    </w:p>
    <w:p w:rsidR="00781930" w:rsidRDefault="0066188A">
      <w:pPr>
        <w:pStyle w:val="a3"/>
        <w:spacing w:line="242" w:lineRule="auto"/>
        <w:ind w:right="858" w:firstLine="660"/>
        <w:jc w:val="both"/>
      </w:pP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пятидневная,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понедельника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пятницу.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детей в группах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10,5</w:t>
      </w:r>
      <w:r>
        <w:rPr>
          <w:spacing w:val="-1"/>
        </w:rPr>
        <w:t xml:space="preserve"> </w:t>
      </w:r>
      <w:r>
        <w:t>часов.</w:t>
      </w:r>
      <w:r>
        <w:rPr>
          <w:spacing w:val="-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групп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 w:rsidR="00ED1993">
        <w:t>7:3</w:t>
      </w:r>
      <w:r>
        <w:t>0</w:t>
      </w:r>
      <w:r>
        <w:rPr>
          <w:spacing w:val="-1"/>
        </w:rPr>
        <w:t xml:space="preserve"> </w:t>
      </w:r>
      <w:r>
        <w:t>до</w:t>
      </w:r>
      <w:r>
        <w:rPr>
          <w:spacing w:val="-7"/>
        </w:rPr>
        <w:t xml:space="preserve"> </w:t>
      </w:r>
      <w:r w:rsidR="00ED1993">
        <w:t>18:0</w:t>
      </w:r>
      <w:r>
        <w:t>0.</w:t>
      </w:r>
    </w:p>
    <w:p w:rsidR="00781930" w:rsidRDefault="0066188A">
      <w:pPr>
        <w:pStyle w:val="2"/>
        <w:numPr>
          <w:ilvl w:val="0"/>
          <w:numId w:val="2"/>
        </w:numPr>
        <w:tabs>
          <w:tab w:val="left" w:pos="3652"/>
        </w:tabs>
        <w:spacing w:line="276" w:lineRule="exact"/>
        <w:ind w:left="3652" w:hanging="310"/>
        <w:jc w:val="both"/>
      </w:pPr>
      <w:r>
        <w:t>Система</w:t>
      </w:r>
      <w:r>
        <w:rPr>
          <w:spacing w:val="-5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организации</w:t>
      </w:r>
    </w:p>
    <w:p w:rsidR="00781930" w:rsidRDefault="0066188A">
      <w:pPr>
        <w:pStyle w:val="a3"/>
        <w:ind w:right="853" w:firstLine="600"/>
        <w:jc w:val="both"/>
      </w:pPr>
      <w:r>
        <w:t>Управление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сада.</w:t>
      </w:r>
    </w:p>
    <w:p w:rsidR="00781930" w:rsidRDefault="0066188A">
      <w:pPr>
        <w:pStyle w:val="a3"/>
        <w:ind w:right="855" w:firstLine="660"/>
        <w:jc w:val="both"/>
      </w:pPr>
      <w:r>
        <w:t>Управление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коллегиальности. Коллегиальными органами управления являютс</w:t>
      </w:r>
      <w:r w:rsidR="00ED1993">
        <w:t>я: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родительские</w:t>
      </w:r>
      <w:r>
        <w:rPr>
          <w:spacing w:val="61"/>
        </w:rPr>
        <w:t xml:space="preserve"> </w:t>
      </w:r>
      <w:r>
        <w:t>комитеты.</w:t>
      </w:r>
      <w:r>
        <w:rPr>
          <w:spacing w:val="1"/>
        </w:rPr>
        <w:t xml:space="preserve"> </w:t>
      </w:r>
      <w:r>
        <w:t>Единоличным</w:t>
      </w:r>
      <w:r>
        <w:rPr>
          <w:spacing w:val="-4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-3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руководитель</w:t>
      </w:r>
      <w:r>
        <w:rPr>
          <w:spacing w:val="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заведующий.</w:t>
      </w:r>
    </w:p>
    <w:p w:rsidR="00ED1993" w:rsidRDefault="00ED1993">
      <w:pPr>
        <w:pStyle w:val="2"/>
        <w:spacing w:before="184"/>
        <w:ind w:left="2590" w:right="2768"/>
        <w:jc w:val="center"/>
      </w:pPr>
    </w:p>
    <w:p w:rsidR="00781930" w:rsidRDefault="0066188A">
      <w:pPr>
        <w:pStyle w:val="2"/>
        <w:spacing w:before="184"/>
        <w:ind w:left="2590" w:right="2768"/>
        <w:jc w:val="center"/>
      </w:pPr>
      <w:r>
        <w:t>Органы</w:t>
      </w:r>
      <w:r>
        <w:rPr>
          <w:spacing w:val="-5"/>
        </w:rPr>
        <w:t xml:space="preserve"> </w:t>
      </w:r>
      <w:r>
        <w:t>управления,</w:t>
      </w:r>
      <w:r>
        <w:rPr>
          <w:spacing w:val="-2"/>
        </w:rPr>
        <w:t xml:space="preserve"> </w:t>
      </w:r>
      <w:r>
        <w:t>действующие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6"/>
        </w:rPr>
        <w:t xml:space="preserve"> </w:t>
      </w:r>
      <w:r>
        <w:t>саду</w:t>
      </w:r>
    </w:p>
    <w:p w:rsidR="00ED1993" w:rsidRDefault="00ED1993">
      <w:pPr>
        <w:pStyle w:val="2"/>
        <w:spacing w:before="184"/>
        <w:ind w:left="2590" w:right="2768"/>
        <w:jc w:val="center"/>
      </w:pPr>
    </w:p>
    <w:p w:rsidR="00ED1993" w:rsidRDefault="00ED1993">
      <w:pPr>
        <w:pStyle w:val="2"/>
        <w:spacing w:before="184"/>
        <w:ind w:left="2590" w:right="2768"/>
        <w:jc w:val="center"/>
      </w:pPr>
    </w:p>
    <w:tbl>
      <w:tblPr>
        <w:tblStyle w:val="TableNormal"/>
        <w:tblW w:w="0" w:type="auto"/>
        <w:tblInd w:w="28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2976"/>
        <w:gridCol w:w="927"/>
        <w:gridCol w:w="400"/>
        <w:gridCol w:w="589"/>
        <w:gridCol w:w="998"/>
        <w:gridCol w:w="1285"/>
      </w:tblGrid>
      <w:tr w:rsidR="00781930">
        <w:trPr>
          <w:trHeight w:val="275"/>
        </w:trPr>
        <w:tc>
          <w:tcPr>
            <w:tcW w:w="3017" w:type="dxa"/>
            <w:tcBorders>
              <w:left w:val="single" w:sz="12" w:space="0" w:color="000080"/>
            </w:tcBorders>
          </w:tcPr>
          <w:p w:rsidR="00781930" w:rsidRDefault="0066188A">
            <w:pPr>
              <w:pStyle w:val="TableParagraph"/>
              <w:spacing w:before="1" w:line="254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органа</w:t>
            </w:r>
          </w:p>
        </w:tc>
        <w:tc>
          <w:tcPr>
            <w:tcW w:w="7175" w:type="dxa"/>
            <w:gridSpan w:val="6"/>
          </w:tcPr>
          <w:p w:rsidR="00781930" w:rsidRDefault="0066188A">
            <w:pPr>
              <w:pStyle w:val="TableParagraph"/>
              <w:spacing w:before="1" w:line="254" w:lineRule="exact"/>
              <w:ind w:left="3044" w:right="30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Функции</w:t>
            </w:r>
          </w:p>
        </w:tc>
      </w:tr>
      <w:tr w:rsidR="00781930">
        <w:trPr>
          <w:trHeight w:val="1380"/>
        </w:trPr>
        <w:tc>
          <w:tcPr>
            <w:tcW w:w="3017" w:type="dxa"/>
            <w:tcBorders>
              <w:left w:val="single" w:sz="12" w:space="0" w:color="000080"/>
            </w:tcBorders>
          </w:tcPr>
          <w:p w:rsidR="00781930" w:rsidRDefault="0066188A">
            <w:pPr>
              <w:pStyle w:val="TableParagraph"/>
              <w:spacing w:line="228" w:lineRule="exact"/>
              <w:ind w:left="75"/>
              <w:rPr>
                <w:b/>
                <w:sz w:val="20"/>
              </w:rPr>
            </w:pPr>
            <w:r>
              <w:rPr>
                <w:b/>
                <w:sz w:val="20"/>
              </w:rPr>
              <w:t>Заведующий</w:t>
            </w:r>
          </w:p>
        </w:tc>
        <w:tc>
          <w:tcPr>
            <w:tcW w:w="7175" w:type="dxa"/>
            <w:gridSpan w:val="6"/>
          </w:tcPr>
          <w:p w:rsidR="00781930" w:rsidRDefault="0066188A">
            <w:pPr>
              <w:pStyle w:val="TableParagraph"/>
              <w:ind w:left="79" w:right="98"/>
              <w:jc w:val="both"/>
              <w:rPr>
                <w:sz w:val="20"/>
              </w:rPr>
            </w:pPr>
            <w:r>
              <w:rPr>
                <w:sz w:val="20"/>
              </w:rPr>
              <w:t>Осуществляет руководство деятельностью в соответствии с законодательством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РФ и Уставом учреждения, </w:t>
            </w:r>
            <w:proofErr w:type="spellStart"/>
            <w:r>
              <w:rPr>
                <w:sz w:val="20"/>
              </w:rPr>
              <w:t>несет</w:t>
            </w:r>
            <w:proofErr w:type="spellEnd"/>
            <w:r>
              <w:rPr>
                <w:sz w:val="20"/>
              </w:rPr>
              <w:t xml:space="preserve"> ответственность за деятельность учреждения.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Контролирует работу и обеспечивает эффективное взаимодействие структурных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подразделений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утверждает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штатное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расписание,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ФХД,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локальные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нормативные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акты,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регламентирующие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учреждения,</w:t>
            </w:r>
          </w:p>
          <w:p w:rsidR="00781930" w:rsidRDefault="0066188A">
            <w:pPr>
              <w:pStyle w:val="TableParagraph"/>
              <w:spacing w:line="212" w:lineRule="exact"/>
              <w:ind w:left="79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отчетные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организации, планирует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организует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сада,</w:t>
            </w:r>
          </w:p>
        </w:tc>
      </w:tr>
      <w:tr w:rsidR="00781930">
        <w:trPr>
          <w:trHeight w:val="1840"/>
        </w:trPr>
        <w:tc>
          <w:tcPr>
            <w:tcW w:w="3017" w:type="dxa"/>
            <w:tcBorders>
              <w:left w:val="single" w:sz="12" w:space="0" w:color="000080"/>
            </w:tcBorders>
          </w:tcPr>
          <w:p w:rsidR="00781930" w:rsidRDefault="0066188A">
            <w:pPr>
              <w:pStyle w:val="TableParagraph"/>
              <w:spacing w:line="228" w:lineRule="exact"/>
              <w:ind w:left="75"/>
              <w:rPr>
                <w:b/>
                <w:sz w:val="20"/>
              </w:rPr>
            </w:pPr>
            <w:r>
              <w:rPr>
                <w:b/>
                <w:sz w:val="20"/>
              </w:rPr>
              <w:t>Управляющий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совет</w:t>
            </w:r>
          </w:p>
        </w:tc>
        <w:tc>
          <w:tcPr>
            <w:tcW w:w="7175" w:type="dxa"/>
            <w:gridSpan w:val="6"/>
          </w:tcPr>
          <w:p w:rsidR="00781930" w:rsidRDefault="0066188A">
            <w:pPr>
              <w:pStyle w:val="TableParagraph"/>
              <w:tabs>
                <w:tab w:val="left" w:pos="1668"/>
                <w:tab w:val="left" w:pos="2442"/>
                <w:tab w:val="left" w:pos="3716"/>
                <w:tab w:val="left" w:pos="5245"/>
                <w:tab w:val="left" w:pos="5700"/>
              </w:tabs>
              <w:ind w:left="79" w:right="104"/>
              <w:rPr>
                <w:sz w:val="20"/>
              </w:rPr>
            </w:pPr>
            <w:r>
              <w:rPr>
                <w:sz w:val="20"/>
              </w:rPr>
              <w:t>Коллегиальный</w:t>
            </w:r>
            <w:r>
              <w:rPr>
                <w:sz w:val="20"/>
              </w:rPr>
              <w:tab/>
              <w:t>орган,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наделенный</w:t>
            </w:r>
            <w:proofErr w:type="spellEnd"/>
            <w:r>
              <w:rPr>
                <w:sz w:val="20"/>
              </w:rPr>
              <w:tab/>
              <w:t>полномочиями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осуществлению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управленческих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функций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 Уставом.</w:t>
            </w:r>
          </w:p>
          <w:p w:rsidR="00781930" w:rsidRDefault="0066188A"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Полномочия:</w:t>
            </w:r>
          </w:p>
          <w:p w:rsidR="00781930" w:rsidRDefault="0066188A">
            <w:pPr>
              <w:pStyle w:val="TableParagraph"/>
              <w:ind w:left="79" w:right="104"/>
              <w:rPr>
                <w:sz w:val="20"/>
              </w:rPr>
            </w:pPr>
            <w:r>
              <w:rPr>
                <w:sz w:val="20"/>
              </w:rPr>
              <w:t>-утверждение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учреждения,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согласование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режимов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</w:p>
          <w:p w:rsidR="00781930" w:rsidRDefault="0066188A"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−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расходование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содействие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привлечении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внебюджетных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средств,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внесение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финансово-хозяйственной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781930" w:rsidRDefault="0066188A">
            <w:pPr>
              <w:pStyle w:val="TableParagraph"/>
              <w:spacing w:line="212" w:lineRule="exact"/>
              <w:ind w:left="79"/>
              <w:rPr>
                <w:sz w:val="20"/>
              </w:rPr>
            </w:pPr>
            <w:r>
              <w:rPr>
                <w:sz w:val="20"/>
              </w:rPr>
              <w:t>−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 развитии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материально-технического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базы</w:t>
            </w:r>
          </w:p>
        </w:tc>
      </w:tr>
      <w:tr w:rsidR="00781930">
        <w:trPr>
          <w:trHeight w:val="3221"/>
        </w:trPr>
        <w:tc>
          <w:tcPr>
            <w:tcW w:w="3017" w:type="dxa"/>
            <w:tcBorders>
              <w:left w:val="single" w:sz="12" w:space="0" w:color="000080"/>
            </w:tcBorders>
          </w:tcPr>
          <w:p w:rsidR="00781930" w:rsidRDefault="0066188A">
            <w:pPr>
              <w:pStyle w:val="TableParagraph"/>
              <w:spacing w:line="228" w:lineRule="exact"/>
              <w:ind w:left="75"/>
              <w:rPr>
                <w:b/>
                <w:sz w:val="20"/>
              </w:rPr>
            </w:pPr>
            <w:r>
              <w:rPr>
                <w:b/>
                <w:sz w:val="20"/>
              </w:rPr>
              <w:t>Общее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собрание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работников</w:t>
            </w:r>
          </w:p>
        </w:tc>
        <w:tc>
          <w:tcPr>
            <w:tcW w:w="7175" w:type="dxa"/>
            <w:gridSpan w:val="6"/>
          </w:tcPr>
          <w:p w:rsidR="00781930" w:rsidRDefault="0066188A">
            <w:pPr>
              <w:pStyle w:val="TableParagraph"/>
              <w:ind w:left="79" w:right="102"/>
              <w:jc w:val="both"/>
              <w:rPr>
                <w:sz w:val="20"/>
              </w:rPr>
            </w:pPr>
            <w:r>
              <w:rPr>
                <w:sz w:val="20"/>
              </w:rPr>
              <w:t>Реализует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  <w:p w:rsidR="00781930" w:rsidRDefault="0066188A">
            <w:pPr>
              <w:pStyle w:val="TableParagraph"/>
              <w:ind w:left="79" w:right="104"/>
              <w:jc w:val="both"/>
              <w:rPr>
                <w:sz w:val="20"/>
              </w:rPr>
            </w:pPr>
            <w:r>
              <w:rPr>
                <w:sz w:val="20"/>
              </w:rPr>
              <w:t>−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договора,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трудового распорядка, изменений и дополнений к ним, вносить предложения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план развития Учреждения, в </w:t>
            </w:r>
            <w:proofErr w:type="spellStart"/>
            <w:r>
              <w:rPr>
                <w:sz w:val="20"/>
              </w:rPr>
              <w:t>т.ч</w:t>
            </w:r>
            <w:proofErr w:type="spellEnd"/>
            <w:r>
              <w:rPr>
                <w:sz w:val="20"/>
              </w:rPr>
              <w:t>. о направлениях образовательной деятельности,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изменении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дополнении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Устава;</w:t>
            </w:r>
          </w:p>
          <w:p w:rsidR="00781930" w:rsidRDefault="0066188A">
            <w:pPr>
              <w:pStyle w:val="TableParagraph"/>
              <w:ind w:left="79" w:right="102"/>
              <w:jc w:val="both"/>
              <w:rPr>
                <w:sz w:val="20"/>
              </w:rPr>
            </w:pPr>
            <w:r>
              <w:rPr>
                <w:sz w:val="20"/>
              </w:rPr>
              <w:t>−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принимать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регламентируют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обязанностями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работников;</w:t>
            </w:r>
          </w:p>
          <w:p w:rsidR="00781930" w:rsidRDefault="0066188A">
            <w:pPr>
              <w:pStyle w:val="TableParagraph"/>
              <w:ind w:left="79" w:right="103"/>
              <w:jc w:val="both"/>
              <w:rPr>
                <w:sz w:val="20"/>
              </w:rPr>
            </w:pPr>
            <w:r>
              <w:rPr>
                <w:sz w:val="20"/>
              </w:rPr>
              <w:t>−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разрешать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конфликтные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администрацией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организации;</w:t>
            </w:r>
          </w:p>
          <w:p w:rsidR="00781930" w:rsidRDefault="0066188A">
            <w:pPr>
              <w:pStyle w:val="TableParagraph"/>
              <w:spacing w:line="230" w:lineRule="atLeast"/>
              <w:ind w:left="79" w:right="104"/>
              <w:rPr>
                <w:sz w:val="20"/>
              </w:rPr>
            </w:pPr>
            <w:r>
              <w:rPr>
                <w:sz w:val="20"/>
              </w:rPr>
              <w:t>− вносить предложения по корректировке плана мероприятий организации,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совершенствованию </w:t>
            </w:r>
            <w:proofErr w:type="spellStart"/>
            <w:r>
              <w:rPr>
                <w:sz w:val="20"/>
              </w:rPr>
              <w:t>ее</w:t>
            </w:r>
            <w:proofErr w:type="spellEnd"/>
            <w:r>
              <w:rPr>
                <w:sz w:val="20"/>
              </w:rPr>
              <w:t xml:space="preserve"> работы и развитию материальной базы и созданию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необходимых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укрепления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воспитанников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учреждения.</w:t>
            </w:r>
          </w:p>
        </w:tc>
      </w:tr>
      <w:tr w:rsidR="00781930">
        <w:trPr>
          <w:trHeight w:val="690"/>
        </w:trPr>
        <w:tc>
          <w:tcPr>
            <w:tcW w:w="3017" w:type="dxa"/>
            <w:tcBorders>
              <w:left w:val="single" w:sz="12" w:space="0" w:color="000080"/>
            </w:tcBorders>
          </w:tcPr>
          <w:p w:rsidR="00781930" w:rsidRDefault="00781930">
            <w:pPr>
              <w:pStyle w:val="TableParagraph"/>
              <w:spacing w:before="10"/>
              <w:ind w:left="0"/>
              <w:rPr>
                <w:b/>
                <w:sz w:val="19"/>
              </w:rPr>
            </w:pPr>
          </w:p>
          <w:p w:rsidR="00781930" w:rsidRDefault="0066188A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z w:val="20"/>
              </w:rPr>
              <w:t>Родительский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комитет</w:t>
            </w:r>
          </w:p>
        </w:tc>
        <w:tc>
          <w:tcPr>
            <w:tcW w:w="2976" w:type="dxa"/>
            <w:tcBorders>
              <w:right w:val="nil"/>
            </w:tcBorders>
          </w:tcPr>
          <w:p w:rsidR="00781930" w:rsidRDefault="0066188A"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Принимают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рекомендательные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учреждения.</w:t>
            </w:r>
          </w:p>
        </w:tc>
        <w:tc>
          <w:tcPr>
            <w:tcW w:w="927" w:type="dxa"/>
            <w:tcBorders>
              <w:left w:val="nil"/>
              <w:right w:val="nil"/>
            </w:tcBorders>
          </w:tcPr>
          <w:p w:rsidR="00781930" w:rsidRDefault="0066188A">
            <w:pPr>
              <w:pStyle w:val="TableParagraph"/>
              <w:spacing w:line="228" w:lineRule="exact"/>
              <w:ind w:left="101"/>
              <w:rPr>
                <w:sz w:val="20"/>
              </w:rPr>
            </w:pPr>
            <w:r>
              <w:rPr>
                <w:sz w:val="20"/>
              </w:rPr>
              <w:t>решения</w:t>
            </w:r>
          </w:p>
        </w:tc>
        <w:tc>
          <w:tcPr>
            <w:tcW w:w="400" w:type="dxa"/>
            <w:tcBorders>
              <w:left w:val="nil"/>
              <w:right w:val="nil"/>
            </w:tcBorders>
          </w:tcPr>
          <w:p w:rsidR="00781930" w:rsidRDefault="0066188A">
            <w:pPr>
              <w:pStyle w:val="TableParagraph"/>
              <w:spacing w:line="228" w:lineRule="exact"/>
              <w:ind w:left="103"/>
              <w:rPr>
                <w:sz w:val="20"/>
              </w:rPr>
            </w:pPr>
            <w:r>
              <w:rPr>
                <w:sz w:val="20"/>
              </w:rPr>
              <w:t>по</w:t>
            </w:r>
          </w:p>
        </w:tc>
        <w:tc>
          <w:tcPr>
            <w:tcW w:w="589" w:type="dxa"/>
            <w:tcBorders>
              <w:left w:val="nil"/>
              <w:right w:val="nil"/>
            </w:tcBorders>
          </w:tcPr>
          <w:p w:rsidR="00781930" w:rsidRDefault="0066188A">
            <w:pPr>
              <w:pStyle w:val="TableParagraph"/>
              <w:spacing w:line="228" w:lineRule="exact"/>
              <w:ind w:left="98"/>
              <w:rPr>
                <w:sz w:val="20"/>
              </w:rPr>
            </w:pPr>
            <w:r>
              <w:rPr>
                <w:sz w:val="20"/>
              </w:rPr>
              <w:t>всем</w:t>
            </w:r>
          </w:p>
        </w:tc>
        <w:tc>
          <w:tcPr>
            <w:tcW w:w="998" w:type="dxa"/>
            <w:tcBorders>
              <w:left w:val="nil"/>
              <w:right w:val="nil"/>
            </w:tcBorders>
          </w:tcPr>
          <w:p w:rsidR="00781930" w:rsidRDefault="0066188A">
            <w:pPr>
              <w:pStyle w:val="TableParagraph"/>
              <w:spacing w:line="228" w:lineRule="exact"/>
              <w:ind w:left="98"/>
              <w:rPr>
                <w:sz w:val="20"/>
              </w:rPr>
            </w:pPr>
            <w:r>
              <w:rPr>
                <w:sz w:val="20"/>
              </w:rPr>
              <w:t>вопросам</w:t>
            </w:r>
          </w:p>
        </w:tc>
        <w:tc>
          <w:tcPr>
            <w:tcW w:w="1285" w:type="dxa"/>
            <w:tcBorders>
              <w:left w:val="nil"/>
            </w:tcBorders>
          </w:tcPr>
          <w:p w:rsidR="00781930" w:rsidRDefault="0066188A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организации</w:t>
            </w:r>
          </w:p>
        </w:tc>
      </w:tr>
    </w:tbl>
    <w:p w:rsidR="00ED1993" w:rsidRDefault="00ED1993">
      <w:pPr>
        <w:pStyle w:val="a3"/>
      </w:pPr>
    </w:p>
    <w:p w:rsidR="00781930" w:rsidRDefault="0066188A">
      <w:pPr>
        <w:pStyle w:val="a3"/>
      </w:pPr>
      <w:r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4"/>
        </w:rPr>
        <w:t xml:space="preserve"> </w:t>
      </w:r>
      <w:r>
        <w:t>специфике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сада.</w:t>
      </w:r>
    </w:p>
    <w:p w:rsidR="00781930" w:rsidRDefault="00781930">
      <w:pPr>
        <w:sectPr w:rsidR="00781930">
          <w:pgSz w:w="11910" w:h="16840"/>
          <w:pgMar w:top="1160" w:right="0" w:bottom="280" w:left="1020" w:header="720" w:footer="720" w:gutter="0"/>
          <w:cols w:space="720"/>
        </w:sectPr>
      </w:pPr>
    </w:p>
    <w:p w:rsidR="00781930" w:rsidRDefault="0066188A">
      <w:pPr>
        <w:pStyle w:val="2"/>
        <w:numPr>
          <w:ilvl w:val="0"/>
          <w:numId w:val="2"/>
        </w:numPr>
        <w:tabs>
          <w:tab w:val="left" w:pos="3487"/>
        </w:tabs>
        <w:spacing w:before="66"/>
        <w:ind w:left="3487" w:hanging="406"/>
        <w:jc w:val="left"/>
      </w:pPr>
      <w:r>
        <w:lastRenderedPageBreak/>
        <w:t>Оценка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</w:p>
    <w:p w:rsidR="00781930" w:rsidRDefault="0066188A">
      <w:pPr>
        <w:pStyle w:val="a3"/>
        <w:spacing w:before="184"/>
        <w:ind w:right="848" w:firstLine="780"/>
        <w:jc w:val="both"/>
      </w:pPr>
      <w:proofErr w:type="gramStart"/>
      <w:r>
        <w:t>Образовател</w:t>
      </w:r>
      <w:r w:rsidR="00ED1993">
        <w:t xml:space="preserve">ьная деятельность в МБДОУ </w:t>
      </w:r>
      <w:r>
        <w:rPr>
          <w:spacing w:val="1"/>
        </w:rPr>
        <w:t xml:space="preserve"> </w:t>
      </w:r>
      <w:r>
        <w:t>организована в соответствии 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29.12.2012г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 с изменениями</w:t>
      </w:r>
      <w:r>
        <w:rPr>
          <w:spacing w:val="60"/>
        </w:rPr>
        <w:t xml:space="preserve"> </w:t>
      </w:r>
      <w:r>
        <w:t>от 2 июля 2021 года, Приказом Министерства просвещения</w:t>
      </w:r>
      <w:r>
        <w:rPr>
          <w:spacing w:val="1"/>
        </w:rPr>
        <w:t xml:space="preserve"> </w:t>
      </w:r>
      <w:r>
        <w:t>РФ от 31 июля 2020 г. № 373 «Об утверждении Порядка организации и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СП 2.4.3648-20 «Санитарно-эпидемиологические требования</w:t>
      </w:r>
      <w:proofErr w:type="gramEnd"/>
      <w:r>
        <w:t xml:space="preserve"> к организациям</w:t>
      </w:r>
      <w:r>
        <w:rPr>
          <w:spacing w:val="-57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обучения,</w:t>
      </w:r>
      <w:r>
        <w:rPr>
          <w:spacing w:val="17"/>
        </w:rPr>
        <w:t xml:space="preserve"> </w:t>
      </w:r>
      <w:r>
        <w:t>отдыха</w:t>
      </w:r>
      <w:r>
        <w:rPr>
          <w:spacing w:val="1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оздоровления</w:t>
      </w:r>
      <w:r>
        <w:rPr>
          <w:spacing w:val="12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proofErr w:type="spellStart"/>
      <w:r>
        <w:t>молодежи</w:t>
      </w:r>
      <w:proofErr w:type="spellEnd"/>
      <w:r>
        <w:t>»,</w:t>
      </w:r>
      <w:r>
        <w:rPr>
          <w:spacing w:val="13"/>
        </w:rPr>
        <w:t xml:space="preserve"> </w:t>
      </w:r>
      <w:r>
        <w:t>СП</w:t>
      </w:r>
      <w:r>
        <w:rPr>
          <w:spacing w:val="14"/>
        </w:rPr>
        <w:t xml:space="preserve"> </w:t>
      </w:r>
      <w:r>
        <w:t>1.2.3685-21</w:t>
      </w:r>
    </w:p>
    <w:p w:rsidR="00781930" w:rsidRDefault="0066188A">
      <w:pPr>
        <w:pStyle w:val="a3"/>
        <w:spacing w:before="3"/>
        <w:ind w:right="851"/>
        <w:jc w:val="both"/>
      </w:pP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 для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обитания».</w:t>
      </w:r>
    </w:p>
    <w:p w:rsidR="00781930" w:rsidRDefault="0066188A">
      <w:pPr>
        <w:pStyle w:val="a3"/>
        <w:ind w:right="851" w:firstLine="1020"/>
        <w:jc w:val="both"/>
      </w:pPr>
      <w:r>
        <w:t xml:space="preserve">Образовательная деятельность </w:t>
      </w:r>
      <w:proofErr w:type="spellStart"/>
      <w:r>
        <w:t>ведется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proofErr w:type="spellStart"/>
      <w:r>
        <w:t>утвержденной</w:t>
      </w:r>
      <w:proofErr w:type="spellEnd"/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составлена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ФГОС дошкольного образования, с </w:t>
      </w:r>
      <w:proofErr w:type="spellStart"/>
      <w:r>
        <w:t>учетом</w:t>
      </w:r>
      <w:proofErr w:type="spellEnd"/>
      <w:r>
        <w:t xml:space="preserve"> образовательной программы</w:t>
      </w:r>
      <w:r>
        <w:rPr>
          <w:spacing w:val="1"/>
        </w:rPr>
        <w:t xml:space="preserve"> </w:t>
      </w:r>
      <w:r>
        <w:t>дошкольного образования, санитарно-эпидемиологическими правилами и нормативами, с</w:t>
      </w:r>
      <w:r>
        <w:rPr>
          <w:spacing w:val="1"/>
        </w:rPr>
        <w:t xml:space="preserve"> </w:t>
      </w:r>
      <w:proofErr w:type="spellStart"/>
      <w:r>
        <w:t>учетом</w:t>
      </w:r>
      <w:proofErr w:type="spellEnd"/>
      <w:r>
        <w:rPr>
          <w:spacing w:val="-3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нагрузки.</w:t>
      </w:r>
    </w:p>
    <w:p w:rsidR="00781930" w:rsidRDefault="0066188A">
      <w:pPr>
        <w:pStyle w:val="a3"/>
        <w:tabs>
          <w:tab w:val="left" w:pos="2983"/>
        </w:tabs>
        <w:ind w:right="847" w:firstLine="540"/>
        <w:jc w:val="both"/>
      </w:pPr>
      <w:r>
        <w:t>На конец</w:t>
      </w:r>
      <w:r w:rsidR="00ED1993">
        <w:t xml:space="preserve"> </w:t>
      </w:r>
      <w:proofErr w:type="spellStart"/>
      <w:r w:rsidR="00ED1993">
        <w:t>отчетного</w:t>
      </w:r>
      <w:proofErr w:type="spellEnd"/>
      <w:r w:rsidR="00ED1993">
        <w:t xml:space="preserve"> периода МБДОУ</w:t>
      </w:r>
      <w:r>
        <w:t xml:space="preserve"> посещало</w:t>
      </w:r>
      <w:r>
        <w:rPr>
          <w:spacing w:val="1"/>
        </w:rPr>
        <w:t xml:space="preserve"> </w:t>
      </w:r>
      <w:r w:rsidR="00ED1993">
        <w:t>50</w:t>
      </w:r>
      <w:r>
        <w:t>воспитанник в возрасте</w:t>
      </w:r>
      <w:r>
        <w:rPr>
          <w:spacing w:val="1"/>
        </w:rPr>
        <w:t xml:space="preserve"> </w:t>
      </w:r>
      <w:r w:rsidR="00ED1993">
        <w:t>от 1,5</w:t>
      </w:r>
      <w:r>
        <w:t xml:space="preserve"> до 7 лет. В детском саду сформировано</w:t>
      </w:r>
      <w:r>
        <w:rPr>
          <w:spacing w:val="1"/>
        </w:rPr>
        <w:t xml:space="preserve"> </w:t>
      </w:r>
      <w:r w:rsidR="00ED1993">
        <w:t>2</w:t>
      </w:r>
      <w:r w:rsidR="00974C13">
        <w:t xml:space="preserve"> групп, </w:t>
      </w:r>
      <w:r>
        <w:t>общеразвивающей</w:t>
      </w:r>
      <w:r>
        <w:rPr>
          <w:spacing w:val="1"/>
        </w:rPr>
        <w:t xml:space="preserve"> </w:t>
      </w:r>
      <w:r w:rsidR="00974C13">
        <w:t>направленности.</w:t>
      </w:r>
    </w:p>
    <w:p w:rsidR="00781930" w:rsidRDefault="0066188A">
      <w:pPr>
        <w:pStyle w:val="a3"/>
        <w:spacing w:before="1" w:line="275" w:lineRule="exact"/>
        <w:ind w:left="740"/>
      </w:pPr>
      <w:r>
        <w:t>Из</w:t>
      </w:r>
      <w:r>
        <w:rPr>
          <w:spacing w:val="1"/>
        </w:rPr>
        <w:t xml:space="preserve"> </w:t>
      </w:r>
      <w:r>
        <w:t>них:</w:t>
      </w:r>
    </w:p>
    <w:p w:rsidR="00781930" w:rsidRDefault="0066188A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rPr>
          <w:spacing w:val="-2"/>
        </w:rPr>
        <w:t xml:space="preserve"> </w:t>
      </w:r>
      <w:r>
        <w:t>младшая</w:t>
      </w:r>
      <w:r w:rsidR="00974C13">
        <w:t xml:space="preserve"> группа </w:t>
      </w:r>
      <w:r>
        <w:rPr>
          <w:spacing w:val="-2"/>
        </w:rPr>
        <w:t xml:space="preserve"> </w:t>
      </w:r>
      <w:r w:rsidR="00974C13">
        <w:t>-22</w:t>
      </w:r>
    </w:p>
    <w:p w:rsidR="00781930" w:rsidRDefault="0066188A">
      <w:pPr>
        <w:pStyle w:val="a3"/>
        <w:spacing w:line="275" w:lineRule="exact"/>
      </w:pPr>
      <w:r>
        <w:t>-старшая</w:t>
      </w:r>
      <w:r>
        <w:rPr>
          <w:spacing w:val="-3"/>
        </w:rPr>
        <w:t xml:space="preserve"> </w:t>
      </w:r>
      <w:r>
        <w:t>-28</w:t>
      </w:r>
    </w:p>
    <w:p w:rsidR="00781930" w:rsidRDefault="0066188A">
      <w:pPr>
        <w:pStyle w:val="a3"/>
        <w:ind w:left="1341"/>
      </w:pPr>
      <w:r>
        <w:t>Уровень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анализируется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:rsidR="00781930" w:rsidRDefault="0066188A">
      <w:pPr>
        <w:pStyle w:val="a3"/>
        <w:spacing w:before="4" w:line="275" w:lineRule="exact"/>
      </w:pPr>
      <w:r>
        <w:t>Формы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диагностики:</w:t>
      </w:r>
    </w:p>
    <w:p w:rsidR="00781930" w:rsidRDefault="0066188A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t>диагностические</w:t>
      </w:r>
      <w:r>
        <w:rPr>
          <w:spacing w:val="-5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каждому</w:t>
      </w:r>
      <w:r>
        <w:rPr>
          <w:spacing w:val="-8"/>
        </w:rPr>
        <w:t xml:space="preserve"> </w:t>
      </w:r>
      <w:r>
        <w:t>разделу</w:t>
      </w:r>
      <w:r>
        <w:rPr>
          <w:spacing w:val="-4"/>
        </w:rPr>
        <w:t xml:space="preserve"> </w:t>
      </w:r>
      <w:r>
        <w:t>программы);</w:t>
      </w:r>
    </w:p>
    <w:p w:rsidR="00781930" w:rsidRDefault="0066188A">
      <w:pPr>
        <w:pStyle w:val="a3"/>
        <w:spacing w:line="275" w:lineRule="exact"/>
      </w:pPr>
      <w:r>
        <w:t>−</w:t>
      </w:r>
      <w:r>
        <w:rPr>
          <w:spacing w:val="-4"/>
        </w:rPr>
        <w:t xml:space="preserve"> </w:t>
      </w:r>
      <w:r>
        <w:t>диагностические</w:t>
      </w:r>
      <w:r>
        <w:rPr>
          <w:spacing w:val="-6"/>
        </w:rPr>
        <w:t xml:space="preserve"> </w:t>
      </w:r>
      <w:r>
        <w:t>срезы;</w:t>
      </w:r>
    </w:p>
    <w:p w:rsidR="00781930" w:rsidRDefault="0066188A">
      <w:pPr>
        <w:pStyle w:val="a3"/>
        <w:spacing w:line="275" w:lineRule="exact"/>
      </w:pPr>
      <w:r>
        <w:t>−</w:t>
      </w:r>
      <w:r>
        <w:rPr>
          <w:spacing w:val="-4"/>
        </w:rPr>
        <w:t xml:space="preserve"> </w:t>
      </w:r>
      <w:r>
        <w:t>наблюдения,</w:t>
      </w:r>
      <w:r>
        <w:rPr>
          <w:spacing w:val="-3"/>
        </w:rPr>
        <w:t xml:space="preserve"> </w:t>
      </w:r>
      <w:r>
        <w:t>итоговые</w:t>
      </w:r>
      <w:r>
        <w:rPr>
          <w:spacing w:val="-5"/>
        </w:rPr>
        <w:t xml:space="preserve"> </w:t>
      </w:r>
      <w:r>
        <w:t>занятия.</w:t>
      </w:r>
    </w:p>
    <w:p w:rsidR="00781930" w:rsidRDefault="0066188A">
      <w:pPr>
        <w:pStyle w:val="a3"/>
        <w:ind w:right="1085" w:firstLine="720"/>
      </w:pPr>
      <w:r>
        <w:t>Разработаны диагностические карты освоения основной образовательной</w:t>
      </w:r>
      <w:r>
        <w:rPr>
          <w:spacing w:val="1"/>
        </w:rPr>
        <w:t xml:space="preserve"> </w:t>
      </w:r>
      <w:r>
        <w:t>программы дошко</w:t>
      </w:r>
      <w:r w:rsidR="00974C13">
        <w:t>льного образования МБДОУ</w:t>
      </w:r>
      <w:r>
        <w:rPr>
          <w:spacing w:val="1"/>
        </w:rPr>
        <w:t xml:space="preserve"> </w:t>
      </w:r>
      <w:r>
        <w:t>в каждой возрастной группе.</w:t>
      </w:r>
      <w:r>
        <w:rPr>
          <w:spacing w:val="1"/>
        </w:rPr>
        <w:t xml:space="preserve"> </w:t>
      </w:r>
      <w:r>
        <w:t>Карты включают анализ уровня развития целевых ориентиров детского развития и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областей.</w:t>
      </w:r>
      <w:r>
        <w:rPr>
          <w:spacing w:val="-4"/>
        </w:rPr>
        <w:t xml:space="preserve"> </w:t>
      </w:r>
      <w:r>
        <w:t>Так,</w:t>
      </w:r>
      <w:r>
        <w:rPr>
          <w:spacing w:val="-4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ООП</w:t>
      </w:r>
      <w:r>
        <w:rPr>
          <w:spacing w:val="-57"/>
        </w:rPr>
        <w:t xml:space="preserve"> </w:t>
      </w:r>
      <w:r>
        <w:t>детского</w:t>
      </w:r>
      <w:r>
        <w:rPr>
          <w:spacing w:val="-8"/>
        </w:rPr>
        <w:t xml:space="preserve"> </w:t>
      </w:r>
      <w:r>
        <w:t>сада</w:t>
      </w:r>
      <w:r>
        <w:rPr>
          <w:spacing w:val="56"/>
        </w:rPr>
        <w:t xml:space="preserve"> </w:t>
      </w:r>
      <w:proofErr w:type="gramStart"/>
      <w:r>
        <w:t>на</w:t>
      </w:r>
      <w:r>
        <w:rPr>
          <w:spacing w:val="1"/>
        </w:rPr>
        <w:t xml:space="preserve"> </w:t>
      </w:r>
      <w:r>
        <w:t>конец</w:t>
      </w:r>
      <w:proofErr w:type="gramEnd"/>
      <w:r>
        <w:t xml:space="preserve"> 2021-2022</w:t>
      </w:r>
      <w:r>
        <w:rPr>
          <w:spacing w:val="4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выглядят</w:t>
      </w:r>
      <w:r>
        <w:rPr>
          <w:spacing w:val="-1"/>
        </w:rPr>
        <w:t xml:space="preserve"> </w:t>
      </w:r>
      <w:r>
        <w:t>следующим образом:</w:t>
      </w:r>
    </w:p>
    <w:p w:rsidR="00781930" w:rsidRDefault="00781930">
      <w:pPr>
        <w:pStyle w:val="a3"/>
        <w:spacing w:before="9" w:after="1"/>
        <w:ind w:left="0"/>
        <w:rPr>
          <w:sz w:val="23"/>
        </w:rPr>
      </w:pP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1"/>
        <w:gridCol w:w="770"/>
        <w:gridCol w:w="995"/>
        <w:gridCol w:w="804"/>
        <w:gridCol w:w="839"/>
        <w:gridCol w:w="794"/>
        <w:gridCol w:w="814"/>
        <w:gridCol w:w="674"/>
        <w:gridCol w:w="1560"/>
      </w:tblGrid>
      <w:tr w:rsidR="00781930">
        <w:trPr>
          <w:trHeight w:val="230"/>
        </w:trPr>
        <w:tc>
          <w:tcPr>
            <w:tcW w:w="2321" w:type="dxa"/>
            <w:vMerge w:val="restart"/>
          </w:tcPr>
          <w:p w:rsidR="00781930" w:rsidRDefault="0066188A">
            <w:pPr>
              <w:pStyle w:val="TableParagraph"/>
              <w:ind w:left="110" w:right="439"/>
              <w:rPr>
                <w:sz w:val="20"/>
              </w:rPr>
            </w:pPr>
            <w:r>
              <w:rPr>
                <w:sz w:val="20"/>
              </w:rPr>
              <w:t>Уровень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целевых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ориентиров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</w:tc>
        <w:tc>
          <w:tcPr>
            <w:tcW w:w="1765" w:type="dxa"/>
            <w:gridSpan w:val="2"/>
          </w:tcPr>
          <w:p w:rsidR="00781930" w:rsidRDefault="0066188A">
            <w:pPr>
              <w:pStyle w:val="TableParagraph"/>
              <w:spacing w:line="210" w:lineRule="exact"/>
              <w:ind w:left="320"/>
              <w:rPr>
                <w:sz w:val="20"/>
              </w:rPr>
            </w:pPr>
            <w:r>
              <w:rPr>
                <w:sz w:val="20"/>
              </w:rPr>
              <w:t>Выше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</w:p>
        </w:tc>
        <w:tc>
          <w:tcPr>
            <w:tcW w:w="1643" w:type="dxa"/>
            <w:gridSpan w:val="2"/>
          </w:tcPr>
          <w:p w:rsidR="00781930" w:rsidRDefault="0066188A">
            <w:pPr>
              <w:pStyle w:val="TableParagraph"/>
              <w:spacing w:line="210" w:lineRule="exact"/>
              <w:ind w:left="546"/>
              <w:rPr>
                <w:sz w:val="20"/>
              </w:rPr>
            </w:pPr>
            <w:r>
              <w:rPr>
                <w:sz w:val="20"/>
              </w:rPr>
              <w:t>Норма</w:t>
            </w:r>
          </w:p>
        </w:tc>
        <w:tc>
          <w:tcPr>
            <w:tcW w:w="1608" w:type="dxa"/>
            <w:gridSpan w:val="2"/>
          </w:tcPr>
          <w:p w:rsidR="00781930" w:rsidRDefault="0066188A">
            <w:pPr>
              <w:pStyle w:val="TableParagraph"/>
              <w:spacing w:line="210" w:lineRule="exact"/>
              <w:ind w:left="263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</w:p>
        </w:tc>
        <w:tc>
          <w:tcPr>
            <w:tcW w:w="2234" w:type="dxa"/>
            <w:gridSpan w:val="2"/>
          </w:tcPr>
          <w:p w:rsidR="00781930" w:rsidRDefault="0066188A">
            <w:pPr>
              <w:pStyle w:val="TableParagraph"/>
              <w:spacing w:line="210" w:lineRule="exact"/>
              <w:ind w:left="846" w:right="823"/>
              <w:jc w:val="center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</w:tr>
      <w:tr w:rsidR="00781930">
        <w:trPr>
          <w:trHeight w:val="970"/>
        </w:trPr>
        <w:tc>
          <w:tcPr>
            <w:tcW w:w="2321" w:type="dxa"/>
            <w:vMerge/>
            <w:tcBorders>
              <w:top w:val="nil"/>
            </w:tcBorders>
          </w:tcPr>
          <w:p w:rsidR="00781930" w:rsidRDefault="00781930">
            <w:pPr>
              <w:rPr>
                <w:sz w:val="2"/>
                <w:szCs w:val="2"/>
              </w:rPr>
            </w:pPr>
          </w:p>
        </w:tc>
        <w:tc>
          <w:tcPr>
            <w:tcW w:w="770" w:type="dxa"/>
          </w:tcPr>
          <w:p w:rsidR="00781930" w:rsidRDefault="0066188A">
            <w:pPr>
              <w:pStyle w:val="TableParagraph"/>
              <w:ind w:left="290" w:right="160" w:hanging="106"/>
              <w:rPr>
                <w:sz w:val="20"/>
              </w:rPr>
            </w:pPr>
            <w:r>
              <w:rPr>
                <w:spacing w:val="-1"/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</w:t>
            </w:r>
            <w:proofErr w:type="gramEnd"/>
          </w:p>
        </w:tc>
        <w:tc>
          <w:tcPr>
            <w:tcW w:w="995" w:type="dxa"/>
          </w:tcPr>
          <w:p w:rsidR="00781930" w:rsidRDefault="0066188A">
            <w:pPr>
              <w:pStyle w:val="TableParagraph"/>
              <w:spacing w:line="228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804" w:type="dxa"/>
          </w:tcPr>
          <w:p w:rsidR="00781930" w:rsidRDefault="0066188A">
            <w:pPr>
              <w:pStyle w:val="TableParagraph"/>
              <w:ind w:left="306" w:right="172" w:hanging="100"/>
              <w:rPr>
                <w:sz w:val="20"/>
              </w:rPr>
            </w:pPr>
            <w:r>
              <w:rPr>
                <w:spacing w:val="-1"/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</w:t>
            </w:r>
            <w:proofErr w:type="gramEnd"/>
          </w:p>
        </w:tc>
        <w:tc>
          <w:tcPr>
            <w:tcW w:w="839" w:type="dxa"/>
          </w:tcPr>
          <w:p w:rsidR="00781930" w:rsidRDefault="0066188A">
            <w:pPr>
              <w:pStyle w:val="TableParagraph"/>
              <w:spacing w:line="228" w:lineRule="exact"/>
              <w:ind w:left="2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794" w:type="dxa"/>
          </w:tcPr>
          <w:p w:rsidR="00781930" w:rsidRDefault="0066188A">
            <w:pPr>
              <w:pStyle w:val="TableParagraph"/>
              <w:ind w:left="303" w:right="165" w:hanging="100"/>
              <w:rPr>
                <w:sz w:val="20"/>
              </w:rPr>
            </w:pPr>
            <w:r>
              <w:rPr>
                <w:spacing w:val="-1"/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</w:t>
            </w:r>
            <w:proofErr w:type="gramEnd"/>
          </w:p>
        </w:tc>
        <w:tc>
          <w:tcPr>
            <w:tcW w:w="814" w:type="dxa"/>
          </w:tcPr>
          <w:p w:rsidR="00781930" w:rsidRDefault="0066188A">
            <w:pPr>
              <w:pStyle w:val="TableParagraph"/>
              <w:spacing w:line="228" w:lineRule="exact"/>
              <w:ind w:left="2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674" w:type="dxa"/>
          </w:tcPr>
          <w:p w:rsidR="00781930" w:rsidRDefault="0066188A">
            <w:pPr>
              <w:pStyle w:val="TableParagraph"/>
              <w:ind w:left="246" w:right="107" w:hanging="105"/>
              <w:rPr>
                <w:sz w:val="20"/>
              </w:rPr>
            </w:pPr>
            <w:r>
              <w:rPr>
                <w:spacing w:val="-1"/>
                <w:sz w:val="20"/>
              </w:rPr>
              <w:t>Кол-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</w:t>
            </w:r>
            <w:proofErr w:type="gramEnd"/>
          </w:p>
        </w:tc>
        <w:tc>
          <w:tcPr>
            <w:tcW w:w="1560" w:type="dxa"/>
          </w:tcPr>
          <w:p w:rsidR="00781930" w:rsidRDefault="0066188A">
            <w:pPr>
              <w:pStyle w:val="TableParagraph"/>
              <w:spacing w:before="1"/>
              <w:ind w:left="2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  <w:p w:rsidR="00781930" w:rsidRDefault="0066188A">
            <w:pPr>
              <w:pStyle w:val="TableParagraph"/>
              <w:spacing w:line="230" w:lineRule="atLeast"/>
              <w:ind w:left="147" w:right="12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воспитанников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пределе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</w:p>
        </w:tc>
      </w:tr>
      <w:tr w:rsidR="00974C13">
        <w:trPr>
          <w:gridAfter w:val="8"/>
          <w:wAfter w:w="7250" w:type="dxa"/>
          <w:trHeight w:val="275"/>
        </w:trPr>
        <w:tc>
          <w:tcPr>
            <w:tcW w:w="2321" w:type="dxa"/>
            <w:vMerge/>
            <w:tcBorders>
              <w:top w:val="nil"/>
            </w:tcBorders>
          </w:tcPr>
          <w:p w:rsidR="00974C13" w:rsidRDefault="00974C13">
            <w:pPr>
              <w:rPr>
                <w:sz w:val="2"/>
                <w:szCs w:val="2"/>
              </w:rPr>
            </w:pPr>
          </w:p>
        </w:tc>
      </w:tr>
      <w:tr w:rsidR="00781930">
        <w:trPr>
          <w:trHeight w:val="690"/>
        </w:trPr>
        <w:tc>
          <w:tcPr>
            <w:tcW w:w="2321" w:type="dxa"/>
          </w:tcPr>
          <w:p w:rsidR="00781930" w:rsidRDefault="0066188A">
            <w:pPr>
              <w:pStyle w:val="TableParagraph"/>
              <w:spacing w:line="230" w:lineRule="exact"/>
              <w:ind w:left="110" w:right="57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Качество </w:t>
            </w:r>
            <w:r>
              <w:rPr>
                <w:sz w:val="20"/>
              </w:rPr>
              <w:t>освоения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областей</w:t>
            </w:r>
          </w:p>
        </w:tc>
        <w:tc>
          <w:tcPr>
            <w:tcW w:w="770" w:type="dxa"/>
          </w:tcPr>
          <w:p w:rsidR="00781930" w:rsidRDefault="00974C13" w:rsidP="00974C1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5" w:type="dxa"/>
          </w:tcPr>
          <w:p w:rsidR="00781930" w:rsidRDefault="00974C13">
            <w:pPr>
              <w:pStyle w:val="TableParagraph"/>
              <w:spacing w:before="1"/>
              <w:ind w:left="260" w:right="24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66188A">
              <w:rPr>
                <w:sz w:val="24"/>
              </w:rPr>
              <w:t>%</w:t>
            </w:r>
          </w:p>
        </w:tc>
        <w:tc>
          <w:tcPr>
            <w:tcW w:w="804" w:type="dxa"/>
          </w:tcPr>
          <w:p w:rsidR="00781930" w:rsidRDefault="00974C13">
            <w:pPr>
              <w:pStyle w:val="TableParagraph"/>
              <w:spacing w:before="1"/>
              <w:ind w:left="0" w:right="265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9" w:type="dxa"/>
          </w:tcPr>
          <w:p w:rsidR="00781930" w:rsidRDefault="00974C13">
            <w:pPr>
              <w:pStyle w:val="TableParagraph"/>
              <w:spacing w:before="1"/>
              <w:ind w:left="182" w:right="167"/>
              <w:jc w:val="center"/>
              <w:rPr>
                <w:sz w:val="24"/>
              </w:rPr>
            </w:pPr>
            <w:r>
              <w:rPr>
                <w:sz w:val="24"/>
              </w:rPr>
              <w:t>70%</w:t>
            </w:r>
          </w:p>
        </w:tc>
        <w:tc>
          <w:tcPr>
            <w:tcW w:w="794" w:type="dxa"/>
          </w:tcPr>
          <w:p w:rsidR="00781930" w:rsidRDefault="00974C13">
            <w:pPr>
              <w:pStyle w:val="TableParagraph"/>
              <w:spacing w:before="1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</w:tcPr>
          <w:p w:rsidR="00781930" w:rsidRDefault="00974C13" w:rsidP="00974C13">
            <w:pPr>
              <w:pStyle w:val="TableParagraph"/>
              <w:spacing w:before="1"/>
              <w:ind w:right="2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4" w:type="dxa"/>
          </w:tcPr>
          <w:p w:rsidR="00781930" w:rsidRDefault="00974C13">
            <w:pPr>
              <w:pStyle w:val="TableParagraph"/>
              <w:spacing w:before="1"/>
              <w:ind w:left="141" w:right="12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60" w:type="dxa"/>
          </w:tcPr>
          <w:p w:rsidR="00781930" w:rsidRDefault="00974C13" w:rsidP="00974C13">
            <w:pPr>
              <w:pStyle w:val="TableParagraph"/>
              <w:spacing w:before="1"/>
              <w:ind w:left="147" w:right="121"/>
              <w:rPr>
                <w:sz w:val="24"/>
              </w:rPr>
            </w:pPr>
            <w:r>
              <w:rPr>
                <w:sz w:val="24"/>
              </w:rPr>
              <w:t>96%</w:t>
            </w:r>
          </w:p>
        </w:tc>
      </w:tr>
    </w:tbl>
    <w:p w:rsidR="00781930" w:rsidRDefault="00781930">
      <w:pPr>
        <w:jc w:val="center"/>
        <w:rPr>
          <w:sz w:val="24"/>
        </w:rPr>
        <w:sectPr w:rsidR="00781930">
          <w:pgSz w:w="11910" w:h="16840"/>
          <w:pgMar w:top="1160" w:right="0" w:bottom="280" w:left="1020" w:header="720" w:footer="720" w:gutter="0"/>
          <w:cols w:space="720"/>
        </w:sectPr>
      </w:pPr>
    </w:p>
    <w:p w:rsidR="00781930" w:rsidRDefault="0066188A">
      <w:pPr>
        <w:pStyle w:val="a3"/>
        <w:spacing w:before="66"/>
        <w:ind w:right="847" w:firstLine="660"/>
        <w:jc w:val="both"/>
      </w:pPr>
      <w:r>
        <w:lastRenderedPageBreak/>
        <w:t>В июне 2021 года педагоги Детского сада проводили обследование воспитанников</w:t>
      </w:r>
      <w:r>
        <w:rPr>
          <w:spacing w:val="1"/>
        </w:rPr>
        <w:t xml:space="preserve"> </w:t>
      </w:r>
      <w:r>
        <w:t xml:space="preserve">подготовительной группы на предмет оценки </w:t>
      </w:r>
      <w:proofErr w:type="spellStart"/>
      <w:r>
        <w:t>сформированности</w:t>
      </w:r>
      <w:proofErr w:type="spellEnd"/>
      <w:r>
        <w:t xml:space="preserve"> предпосылок к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 w:rsidR="00974C13">
        <w:t>12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proofErr w:type="gramStart"/>
      <w:r>
        <w:t>Задания</w:t>
      </w:r>
      <w:r>
        <w:rPr>
          <w:spacing w:val="1"/>
        </w:rPr>
        <w:t xml:space="preserve"> </w:t>
      </w:r>
      <w:r>
        <w:t>позволили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фронтальной инструкцией (удержание алгоритма деятельности), умение</w:t>
      </w:r>
      <w:r>
        <w:rPr>
          <w:spacing w:val="1"/>
        </w:rPr>
        <w:t xml:space="preserve"> </w:t>
      </w:r>
      <w:r>
        <w:t xml:space="preserve">самостоятельно действовать по образцу и осуществлять контроль, обладать </w:t>
      </w:r>
      <w:proofErr w:type="spellStart"/>
      <w:r>
        <w:t>определенным</w:t>
      </w:r>
      <w:proofErr w:type="spellEnd"/>
      <w:r>
        <w:rPr>
          <w:spacing w:val="-57"/>
        </w:rPr>
        <w:t xml:space="preserve"> </w:t>
      </w:r>
      <w:r>
        <w:t>уровнем работоспособности, а также вовремя остановиться в выполнении того или иного</w:t>
      </w:r>
      <w:r>
        <w:rPr>
          <w:spacing w:val="1"/>
        </w:rPr>
        <w:t xml:space="preserve"> </w:t>
      </w:r>
      <w:r>
        <w:t>задания и</w:t>
      </w:r>
      <w:r>
        <w:rPr>
          <w:spacing w:val="1"/>
        </w:rPr>
        <w:t xml:space="preserve"> </w:t>
      </w:r>
      <w:r>
        <w:t>переключиться</w:t>
      </w:r>
      <w:r>
        <w:rPr>
          <w:spacing w:val="1"/>
        </w:rPr>
        <w:t xml:space="preserve"> </w:t>
      </w:r>
      <w:r>
        <w:t>на выполнение</w:t>
      </w:r>
      <w:r>
        <w:rPr>
          <w:spacing w:val="1"/>
        </w:rPr>
        <w:t xml:space="preserve"> </w:t>
      </w:r>
      <w:r>
        <w:t>следующего, возможностей</w:t>
      </w:r>
      <w:r>
        <w:rPr>
          <w:spacing w:val="1"/>
        </w:rPr>
        <w:t xml:space="preserve"> </w:t>
      </w:r>
      <w:r>
        <w:t>распределения и</w:t>
      </w:r>
      <w:r>
        <w:rPr>
          <w:spacing w:val="1"/>
        </w:rPr>
        <w:t xml:space="preserve"> </w:t>
      </w:r>
      <w:r>
        <w:t>переключения внимания, работоспособности, темпа, целенаправленности деятельности и</w:t>
      </w:r>
      <w:r>
        <w:rPr>
          <w:spacing w:val="1"/>
        </w:rPr>
        <w:t xml:space="preserve"> </w:t>
      </w:r>
      <w:r>
        <w:t>самоконтроля.</w:t>
      </w:r>
      <w:proofErr w:type="gramEnd"/>
    </w:p>
    <w:p w:rsidR="00781930" w:rsidRDefault="0066188A">
      <w:pPr>
        <w:pStyle w:val="a3"/>
        <w:spacing w:before="1"/>
        <w:ind w:right="856" w:firstLine="660"/>
        <w:jc w:val="both"/>
      </w:pPr>
      <w:r>
        <w:t>Результаты педагогического анализа показывают преобладание детей с высоким и</w:t>
      </w:r>
      <w:r>
        <w:rPr>
          <w:spacing w:val="1"/>
        </w:rPr>
        <w:t xml:space="preserve"> </w:t>
      </w:r>
      <w:r>
        <w:t>средним уровнями развития при прогрессирующей динамике на конец учебного года, что</w:t>
      </w:r>
      <w:r>
        <w:rPr>
          <w:spacing w:val="1"/>
        </w:rPr>
        <w:t xml:space="preserve"> </w:t>
      </w:r>
      <w:r>
        <w:t>говорит</w:t>
      </w:r>
      <w:r>
        <w:rPr>
          <w:spacing w:val="2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результативности образовательной деятельности в</w:t>
      </w:r>
      <w:r>
        <w:rPr>
          <w:spacing w:val="-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саду.</w:t>
      </w:r>
    </w:p>
    <w:p w:rsidR="00781930" w:rsidRDefault="0066188A">
      <w:pPr>
        <w:pStyle w:val="2"/>
        <w:ind w:left="1281"/>
      </w:pPr>
      <w:r>
        <w:t>Воспитательная</w:t>
      </w:r>
      <w:r>
        <w:rPr>
          <w:spacing w:val="-3"/>
        </w:rPr>
        <w:t xml:space="preserve"> </w:t>
      </w:r>
      <w:r>
        <w:t>работа</w:t>
      </w:r>
    </w:p>
    <w:p w:rsidR="00781930" w:rsidRDefault="0066188A">
      <w:pPr>
        <w:pStyle w:val="a3"/>
        <w:spacing w:before="4"/>
        <w:ind w:right="1085" w:firstLine="660"/>
      </w:pPr>
      <w:r>
        <w:t>Чтобы выбрать стратегию воспитательной работы, в 2021 году проводился анализ</w:t>
      </w:r>
      <w:r>
        <w:rPr>
          <w:spacing w:val="-57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воспитанников.</w:t>
      </w:r>
    </w:p>
    <w:p w:rsidR="00781930" w:rsidRDefault="0066188A">
      <w:pPr>
        <w:pStyle w:val="2"/>
        <w:jc w:val="left"/>
        <w:rPr>
          <w:b w:val="0"/>
        </w:rPr>
      </w:pPr>
      <w:r>
        <w:t>Характеристика</w:t>
      </w:r>
      <w:r>
        <w:rPr>
          <w:spacing w:val="-1"/>
        </w:rPr>
        <w:t xml:space="preserve"> </w:t>
      </w:r>
      <w:r>
        <w:t>семей по</w:t>
      </w:r>
      <w:r>
        <w:rPr>
          <w:spacing w:val="-1"/>
        </w:rPr>
        <w:t xml:space="preserve"> </w:t>
      </w:r>
      <w:r>
        <w:t>составу</w:t>
      </w:r>
      <w:r>
        <w:rPr>
          <w:b w:val="0"/>
        </w:rPr>
        <w:t>:</w:t>
      </w: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96"/>
      </w:tblGrid>
      <w:tr w:rsidR="00781930">
        <w:trPr>
          <w:trHeight w:val="460"/>
        </w:trPr>
        <w:tc>
          <w:tcPr>
            <w:tcW w:w="3192" w:type="dxa"/>
          </w:tcPr>
          <w:p w:rsidR="00781930" w:rsidRDefault="0066188A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Состав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семьи</w:t>
            </w:r>
          </w:p>
        </w:tc>
        <w:tc>
          <w:tcPr>
            <w:tcW w:w="3192" w:type="dxa"/>
          </w:tcPr>
          <w:p w:rsidR="00781930" w:rsidRDefault="0066188A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</w:p>
        </w:tc>
        <w:tc>
          <w:tcPr>
            <w:tcW w:w="3196" w:type="dxa"/>
          </w:tcPr>
          <w:p w:rsidR="00781930" w:rsidRDefault="0066188A">
            <w:pPr>
              <w:pStyle w:val="TableParagraph"/>
              <w:spacing w:line="230" w:lineRule="exact"/>
              <w:ind w:left="108" w:right="237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 от общего количества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воспитанников</w:t>
            </w:r>
          </w:p>
        </w:tc>
      </w:tr>
      <w:tr w:rsidR="00781930">
        <w:trPr>
          <w:trHeight w:val="275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3192" w:type="dxa"/>
          </w:tcPr>
          <w:p w:rsidR="00781930" w:rsidRDefault="00974C13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196" w:type="dxa"/>
          </w:tcPr>
          <w:p w:rsidR="00781930" w:rsidRDefault="00974C13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781930">
        <w:trPr>
          <w:trHeight w:val="275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3192" w:type="dxa"/>
          </w:tcPr>
          <w:p w:rsidR="00781930" w:rsidRDefault="00974C13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96" w:type="dxa"/>
          </w:tcPr>
          <w:p w:rsidR="00781930" w:rsidRDefault="00974C13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781930">
        <w:trPr>
          <w:trHeight w:val="280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9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3192" w:type="dxa"/>
          </w:tcPr>
          <w:p w:rsidR="00781930" w:rsidRDefault="0066188A">
            <w:pPr>
              <w:pStyle w:val="TableParagraph"/>
              <w:spacing w:before="1"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6" w:type="dxa"/>
          </w:tcPr>
          <w:p w:rsidR="00781930" w:rsidRDefault="0066188A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0 %</w:t>
            </w:r>
          </w:p>
        </w:tc>
      </w:tr>
      <w:tr w:rsidR="00781930">
        <w:trPr>
          <w:trHeight w:val="275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опекунство</w:t>
            </w:r>
          </w:p>
        </w:tc>
        <w:tc>
          <w:tcPr>
            <w:tcW w:w="3192" w:type="dxa"/>
          </w:tcPr>
          <w:p w:rsidR="00781930" w:rsidRDefault="00974C13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6" w:type="dxa"/>
          </w:tcPr>
          <w:p w:rsidR="00781930" w:rsidRDefault="00974C13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781930" w:rsidRDefault="0066188A">
      <w:pPr>
        <w:spacing w:before="184"/>
        <w:ind w:left="680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семей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количеству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детей:</w:t>
      </w: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192"/>
        <w:gridCol w:w="3196"/>
      </w:tblGrid>
      <w:tr w:rsidR="00781930">
        <w:trPr>
          <w:trHeight w:val="460"/>
        </w:trPr>
        <w:tc>
          <w:tcPr>
            <w:tcW w:w="3192" w:type="dxa"/>
          </w:tcPr>
          <w:p w:rsidR="00781930" w:rsidRDefault="0066188A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детей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семье</w:t>
            </w:r>
          </w:p>
        </w:tc>
        <w:tc>
          <w:tcPr>
            <w:tcW w:w="3192" w:type="dxa"/>
          </w:tcPr>
          <w:p w:rsidR="00781930" w:rsidRDefault="0066188A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</w:p>
        </w:tc>
        <w:tc>
          <w:tcPr>
            <w:tcW w:w="3196" w:type="dxa"/>
          </w:tcPr>
          <w:p w:rsidR="00781930" w:rsidRDefault="0066188A">
            <w:pPr>
              <w:pStyle w:val="TableParagraph"/>
              <w:spacing w:line="230" w:lineRule="exact"/>
              <w:ind w:left="108" w:right="237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 от общего количества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воспитанников</w:t>
            </w:r>
          </w:p>
        </w:tc>
      </w:tr>
      <w:tr w:rsidR="00781930">
        <w:trPr>
          <w:trHeight w:val="275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ребенок</w:t>
            </w:r>
            <w:proofErr w:type="spellEnd"/>
          </w:p>
        </w:tc>
        <w:tc>
          <w:tcPr>
            <w:tcW w:w="3192" w:type="dxa"/>
          </w:tcPr>
          <w:p w:rsidR="00781930" w:rsidRDefault="00DC52F0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196" w:type="dxa"/>
          </w:tcPr>
          <w:p w:rsidR="00781930" w:rsidRDefault="00DC52F0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781930">
        <w:trPr>
          <w:trHeight w:val="275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</w:p>
        </w:tc>
        <w:tc>
          <w:tcPr>
            <w:tcW w:w="3192" w:type="dxa"/>
          </w:tcPr>
          <w:p w:rsidR="00781930" w:rsidRDefault="00DC52F0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196" w:type="dxa"/>
          </w:tcPr>
          <w:p w:rsidR="00781930" w:rsidRDefault="00DC52F0" w:rsidP="00DC52F0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781930">
        <w:trPr>
          <w:trHeight w:val="275"/>
        </w:trPr>
        <w:tc>
          <w:tcPr>
            <w:tcW w:w="3192" w:type="dxa"/>
          </w:tcPr>
          <w:p w:rsidR="00781930" w:rsidRDefault="0066188A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3192" w:type="dxa"/>
          </w:tcPr>
          <w:p w:rsidR="00781930" w:rsidRDefault="00DC52F0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196" w:type="dxa"/>
          </w:tcPr>
          <w:p w:rsidR="00781930" w:rsidRDefault="00DC52F0" w:rsidP="00DC52F0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</w:tbl>
    <w:p w:rsidR="00781930" w:rsidRDefault="0066188A">
      <w:pPr>
        <w:pStyle w:val="a3"/>
        <w:spacing w:before="184"/>
        <w:ind w:right="851" w:firstLine="540"/>
        <w:jc w:val="both"/>
      </w:pPr>
      <w:r>
        <w:t xml:space="preserve">Воспитательная работа строится с </w:t>
      </w:r>
      <w:proofErr w:type="spellStart"/>
      <w:r>
        <w:t>учетом</w:t>
      </w:r>
      <w:proofErr w:type="spellEnd"/>
      <w:r>
        <w:t xml:space="preserve"> индивидуальных особенностей детей,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первые</w:t>
      </w:r>
      <w:r>
        <w:rPr>
          <w:spacing w:val="-3"/>
        </w:rPr>
        <w:t xml:space="preserve"> </w:t>
      </w:r>
      <w:r>
        <w:t>месяцы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зачисления в</w:t>
      </w:r>
      <w:r>
        <w:rPr>
          <w:spacing w:val="-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сад.</w:t>
      </w:r>
    </w:p>
    <w:p w:rsidR="00781930" w:rsidRDefault="0066188A">
      <w:pPr>
        <w:pStyle w:val="2"/>
        <w:numPr>
          <w:ilvl w:val="0"/>
          <w:numId w:val="2"/>
        </w:numPr>
        <w:tabs>
          <w:tab w:val="left" w:pos="2111"/>
        </w:tabs>
        <w:spacing w:before="187"/>
        <w:ind w:left="680" w:right="861" w:firstLine="900"/>
        <w:jc w:val="both"/>
      </w:pPr>
      <w:r>
        <w:t>Оценка</w:t>
      </w:r>
      <w:r>
        <w:rPr>
          <w:spacing w:val="1"/>
        </w:rPr>
        <w:t xml:space="preserve"> </w:t>
      </w:r>
      <w:proofErr w:type="gramStart"/>
      <w:r>
        <w:t>функционирования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t>.</w:t>
      </w:r>
    </w:p>
    <w:p w:rsidR="00781930" w:rsidRDefault="0066188A">
      <w:pPr>
        <w:pStyle w:val="a3"/>
        <w:ind w:right="843" w:firstLine="780"/>
        <w:jc w:val="both"/>
      </w:pPr>
      <w:r>
        <w:t>В Детском саду утверждено положение о внутренней системе</w:t>
      </w:r>
      <w:r>
        <w:rPr>
          <w:spacing w:val="1"/>
        </w:rPr>
        <w:t xml:space="preserve"> </w:t>
      </w:r>
      <w:r>
        <w:t>оценки качества</w:t>
      </w:r>
      <w:r>
        <w:rPr>
          <w:spacing w:val="1"/>
        </w:rPr>
        <w:t xml:space="preserve"> </w:t>
      </w:r>
      <w:r>
        <w:t>образования от 30.08.2021. Мониторинг качества образовательной деятельности в 2022</w:t>
      </w:r>
      <w:r>
        <w:rPr>
          <w:spacing w:val="1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показал</w:t>
      </w:r>
      <w:r>
        <w:rPr>
          <w:spacing w:val="-1"/>
        </w:rPr>
        <w:t xml:space="preserve"> </w:t>
      </w:r>
      <w:r>
        <w:t>хорошую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показателям.</w:t>
      </w:r>
    </w:p>
    <w:p w:rsidR="00781930" w:rsidRDefault="0066188A">
      <w:pPr>
        <w:pStyle w:val="a3"/>
        <w:spacing w:line="275" w:lineRule="exact"/>
        <w:ind w:left="1401"/>
        <w:jc w:val="both"/>
      </w:pPr>
      <w:r>
        <w:t>Состояние</w:t>
      </w:r>
      <w:r>
        <w:rPr>
          <w:spacing w:val="28"/>
        </w:rPr>
        <w:t xml:space="preserve"> </w:t>
      </w:r>
      <w:r>
        <w:t>здоровья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физического</w:t>
      </w:r>
      <w:r>
        <w:rPr>
          <w:spacing w:val="25"/>
        </w:rPr>
        <w:t xml:space="preserve"> </w:t>
      </w:r>
      <w:r>
        <w:t>развития</w:t>
      </w:r>
      <w:r>
        <w:rPr>
          <w:spacing w:val="29"/>
        </w:rPr>
        <w:t xml:space="preserve"> </w:t>
      </w:r>
      <w:r>
        <w:t>воспитанников</w:t>
      </w:r>
      <w:r>
        <w:rPr>
          <w:spacing w:val="36"/>
        </w:rPr>
        <w:t xml:space="preserve"> </w:t>
      </w:r>
      <w:r>
        <w:t>удовлетворительные.</w:t>
      </w:r>
    </w:p>
    <w:p w:rsidR="00781930" w:rsidRDefault="0066188A">
      <w:pPr>
        <w:pStyle w:val="a3"/>
        <w:ind w:right="854"/>
        <w:jc w:val="both"/>
      </w:pPr>
      <w:r>
        <w:t>97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освоили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 xml:space="preserve">образования в своей возрастной группе. Воспитанники подготовительных групп </w:t>
      </w:r>
      <w:proofErr w:type="gramStart"/>
      <w:r>
        <w:t>показали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 w:rsidR="00DC52F0">
        <w:rPr>
          <w:spacing w:val="1"/>
        </w:rPr>
        <w:t>24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выпускников</w:t>
      </w:r>
      <w:r>
        <w:rPr>
          <w:spacing w:val="-57"/>
        </w:rPr>
        <w:t xml:space="preserve"> </w:t>
      </w:r>
      <w:r w:rsidR="00DC52F0">
        <w:t>зачислены</w:t>
      </w:r>
      <w:proofErr w:type="gramEnd"/>
      <w:r w:rsidR="00DC52F0">
        <w:t xml:space="preserve"> в школы</w:t>
      </w:r>
      <w:r>
        <w:t>. В течение года воспитанники</w:t>
      </w:r>
      <w:r>
        <w:rPr>
          <w:spacing w:val="1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успешно</w:t>
      </w:r>
      <w:r>
        <w:rPr>
          <w:spacing w:val="-3"/>
        </w:rPr>
        <w:t xml:space="preserve"> </w:t>
      </w:r>
      <w:r>
        <w:t>участвовали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2"/>
        </w:rPr>
        <w:t xml:space="preserve"> </w:t>
      </w:r>
      <w:r>
        <w:t>различного</w:t>
      </w:r>
      <w:r>
        <w:rPr>
          <w:spacing w:val="-4"/>
        </w:rPr>
        <w:t xml:space="preserve"> </w:t>
      </w:r>
      <w:r>
        <w:t>уровня.</w:t>
      </w:r>
    </w:p>
    <w:p w:rsidR="00781930" w:rsidRDefault="0066188A" w:rsidP="00DC52F0">
      <w:pPr>
        <w:pStyle w:val="a3"/>
        <w:ind w:right="854"/>
        <w:jc w:val="both"/>
      </w:pPr>
      <w:r>
        <w:t xml:space="preserve">В период с 15.10.2021 по 19.10.21 проводилось анкетирование </w:t>
      </w:r>
    </w:p>
    <w:p w:rsidR="00781930" w:rsidRDefault="00781930">
      <w:pPr>
        <w:spacing w:line="274" w:lineRule="exact"/>
        <w:jc w:val="both"/>
        <w:sectPr w:rsidR="00781930">
          <w:pgSz w:w="11910" w:h="16840"/>
          <w:pgMar w:top="1160" w:right="0" w:bottom="280" w:left="1020" w:header="720" w:footer="720" w:gutter="0"/>
          <w:cols w:space="720"/>
        </w:sectPr>
      </w:pPr>
    </w:p>
    <w:p w:rsidR="00781930" w:rsidRDefault="0066188A">
      <w:pPr>
        <w:pStyle w:val="a3"/>
        <w:ind w:right="852"/>
      </w:pPr>
      <w:r>
        <w:lastRenderedPageBreak/>
        <w:t>;</w:t>
      </w:r>
    </w:p>
    <w:p w:rsidR="00781930" w:rsidRDefault="0066188A">
      <w:pPr>
        <w:pStyle w:val="a3"/>
        <w:spacing w:line="242" w:lineRule="auto"/>
      </w:pPr>
      <w:r>
        <w:t>Анкетирование</w:t>
      </w:r>
      <w:r>
        <w:rPr>
          <w:spacing w:val="50"/>
        </w:rPr>
        <w:t xml:space="preserve"> </w:t>
      </w:r>
      <w:r>
        <w:t>родителей</w:t>
      </w:r>
      <w:r>
        <w:rPr>
          <w:spacing w:val="53"/>
        </w:rPr>
        <w:t xml:space="preserve"> </w:t>
      </w:r>
      <w:r>
        <w:t>показало</w:t>
      </w:r>
      <w:r>
        <w:rPr>
          <w:spacing w:val="46"/>
        </w:rPr>
        <w:t xml:space="preserve"> </w:t>
      </w:r>
      <w:r>
        <w:t>высокую</w:t>
      </w:r>
      <w:r>
        <w:rPr>
          <w:spacing w:val="57"/>
        </w:rPr>
        <w:t xml:space="preserve"> </w:t>
      </w:r>
      <w:r>
        <w:t>степень</w:t>
      </w:r>
      <w:r>
        <w:rPr>
          <w:spacing w:val="52"/>
        </w:rPr>
        <w:t xml:space="preserve"> </w:t>
      </w:r>
      <w:proofErr w:type="spellStart"/>
      <w:r>
        <w:t>удовлетворенности</w:t>
      </w:r>
      <w:proofErr w:type="spellEnd"/>
      <w:r>
        <w:rPr>
          <w:spacing w:val="53"/>
        </w:rPr>
        <w:t xml:space="preserve"> </w:t>
      </w:r>
      <w:r>
        <w:t>качеством</w:t>
      </w:r>
      <w:r>
        <w:rPr>
          <w:spacing w:val="-57"/>
        </w:rPr>
        <w:t xml:space="preserve"> </w:t>
      </w:r>
      <w:r>
        <w:t>предоставляемых</w:t>
      </w:r>
      <w:r>
        <w:rPr>
          <w:spacing w:val="6"/>
        </w:rPr>
        <w:t xml:space="preserve"> </w:t>
      </w:r>
      <w:r>
        <w:t>услуг.</w:t>
      </w:r>
    </w:p>
    <w:p w:rsidR="00781930" w:rsidRDefault="0066188A">
      <w:pPr>
        <w:pStyle w:val="2"/>
        <w:numPr>
          <w:ilvl w:val="0"/>
          <w:numId w:val="2"/>
        </w:numPr>
        <w:tabs>
          <w:tab w:val="left" w:pos="3677"/>
        </w:tabs>
        <w:spacing w:before="0" w:line="270" w:lineRule="exact"/>
        <w:ind w:left="3677" w:hanging="295"/>
        <w:jc w:val="both"/>
      </w:pPr>
      <w:r>
        <w:t>Оценка</w:t>
      </w:r>
      <w:r>
        <w:rPr>
          <w:spacing w:val="-2"/>
        </w:rPr>
        <w:t xml:space="preserve"> </w:t>
      </w:r>
      <w:r>
        <w:t>кадрового</w:t>
      </w:r>
      <w:r>
        <w:rPr>
          <w:spacing w:val="-7"/>
        </w:rPr>
        <w:t xml:space="preserve"> </w:t>
      </w:r>
      <w:r>
        <w:t>обеспечения</w:t>
      </w:r>
    </w:p>
    <w:p w:rsidR="00EF4FE4" w:rsidRDefault="00EF4FE4" w:rsidP="00EF4FE4">
      <w:pPr>
        <w:pStyle w:val="2"/>
        <w:tabs>
          <w:tab w:val="left" w:pos="3677"/>
        </w:tabs>
        <w:spacing w:before="0" w:line="270" w:lineRule="exact"/>
        <w:ind w:left="3677"/>
        <w:jc w:val="right"/>
      </w:pPr>
    </w:p>
    <w:p w:rsidR="00781930" w:rsidRDefault="0066188A">
      <w:pPr>
        <w:pStyle w:val="a3"/>
        <w:ind w:right="855" w:firstLine="1080"/>
        <w:jc w:val="both"/>
      </w:pPr>
      <w:r>
        <w:t>Детский сад укомплектован педагогами на 100 процентов согласно штатному</w:t>
      </w:r>
      <w:r>
        <w:rPr>
          <w:spacing w:val="1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 w:rsidR="00DC52F0">
        <w:t>16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насчитывает</w:t>
      </w:r>
      <w:r>
        <w:rPr>
          <w:spacing w:val="1"/>
        </w:rPr>
        <w:t xml:space="preserve"> </w:t>
      </w:r>
      <w:r w:rsidR="00DC52F0">
        <w:t>5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</w:p>
    <w:p w:rsidR="00781930" w:rsidRDefault="00781930" w:rsidP="00DC52F0">
      <w:pPr>
        <w:pStyle w:val="a3"/>
        <w:spacing w:before="1" w:line="275" w:lineRule="exact"/>
        <w:ind w:left="0"/>
      </w:pPr>
    </w:p>
    <w:p w:rsidR="00781930" w:rsidRDefault="0066188A">
      <w:pPr>
        <w:pStyle w:val="a3"/>
        <w:spacing w:line="275" w:lineRule="exact"/>
      </w:pPr>
      <w:r>
        <w:t>Все</w:t>
      </w:r>
      <w:r>
        <w:rPr>
          <w:spacing w:val="-7"/>
        </w:rPr>
        <w:t xml:space="preserve"> </w:t>
      </w:r>
      <w:r>
        <w:t>педагогические</w:t>
      </w:r>
      <w:r>
        <w:rPr>
          <w:spacing w:val="-6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квалификационную</w:t>
      </w:r>
      <w:r>
        <w:rPr>
          <w:spacing w:val="-5"/>
        </w:rPr>
        <w:t xml:space="preserve"> </w:t>
      </w:r>
      <w:r>
        <w:t>категорию:</w:t>
      </w:r>
    </w:p>
    <w:p w:rsidR="00781930" w:rsidRDefault="0066188A">
      <w:pPr>
        <w:pStyle w:val="a3"/>
        <w:spacing w:before="4" w:line="275" w:lineRule="exact"/>
      </w:pPr>
      <w:r>
        <w:t>−</w:t>
      </w:r>
      <w:r>
        <w:rPr>
          <w:spacing w:val="-5"/>
        </w:rPr>
        <w:t xml:space="preserve"> </w:t>
      </w:r>
      <w:r>
        <w:t>первую</w:t>
      </w:r>
      <w:r>
        <w:rPr>
          <w:spacing w:val="-5"/>
        </w:rPr>
        <w:t xml:space="preserve"> </w:t>
      </w:r>
      <w:r>
        <w:t>квалификационную</w:t>
      </w:r>
      <w:r>
        <w:rPr>
          <w:spacing w:val="-5"/>
        </w:rPr>
        <w:t xml:space="preserve"> </w:t>
      </w:r>
      <w:r>
        <w:t>категорию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 w:rsidR="00DC52F0">
        <w:t>4</w:t>
      </w:r>
      <w:r>
        <w:rPr>
          <w:spacing w:val="-4"/>
        </w:rPr>
        <w:t xml:space="preserve"> </w:t>
      </w:r>
      <w:r>
        <w:t>педагогов.</w:t>
      </w:r>
    </w:p>
    <w:p w:rsidR="00781930" w:rsidRDefault="0066188A" w:rsidP="00DC52F0">
      <w:pPr>
        <w:pStyle w:val="a3"/>
        <w:ind w:right="801"/>
      </w:pPr>
      <w:r>
        <w:t>Курсы</w:t>
      </w:r>
      <w:r>
        <w:rPr>
          <w:spacing w:val="35"/>
        </w:rPr>
        <w:t xml:space="preserve"> </w:t>
      </w:r>
      <w:r>
        <w:t>повышения</w:t>
      </w:r>
      <w:r>
        <w:rPr>
          <w:spacing w:val="37"/>
        </w:rPr>
        <w:t xml:space="preserve"> </w:t>
      </w:r>
      <w:r>
        <w:t>квалификации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 w:rsidR="00DC52F0">
        <w:t>2021</w:t>
      </w:r>
      <w:r>
        <w:rPr>
          <w:spacing w:val="36"/>
        </w:rPr>
        <w:t xml:space="preserve"> </w:t>
      </w:r>
      <w:r>
        <w:t>году</w:t>
      </w:r>
      <w:r>
        <w:rPr>
          <w:spacing w:val="27"/>
        </w:rPr>
        <w:t xml:space="preserve"> </w:t>
      </w:r>
      <w:r>
        <w:t>прошли</w:t>
      </w:r>
      <w:r>
        <w:rPr>
          <w:spacing w:val="39"/>
        </w:rPr>
        <w:t xml:space="preserve"> -</w:t>
      </w:r>
      <w:r w:rsidR="00DC52F0">
        <w:t>2</w:t>
      </w:r>
      <w:r>
        <w:rPr>
          <w:spacing w:val="36"/>
        </w:rPr>
        <w:t xml:space="preserve"> </w:t>
      </w:r>
    </w:p>
    <w:p w:rsidR="00EF4FE4" w:rsidRDefault="00EF4FE4" w:rsidP="00DC52F0">
      <w:pPr>
        <w:pStyle w:val="a3"/>
        <w:ind w:right="801"/>
      </w:pPr>
    </w:p>
    <w:p w:rsidR="00EF4FE4" w:rsidRDefault="00EF4FE4" w:rsidP="00EF4FE4">
      <w:pPr>
        <w:pStyle w:val="a3"/>
        <w:ind w:left="0" w:right="854"/>
        <w:jc w:val="both"/>
      </w:pP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постоянно 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 xml:space="preserve">учреждений, а также </w:t>
      </w:r>
      <w:proofErr w:type="spellStart"/>
      <w:r>
        <w:t>саморазвиваются</w:t>
      </w:r>
      <w:proofErr w:type="spellEnd"/>
      <w:r>
        <w:t xml:space="preserve">. Все это в комплексе </w:t>
      </w:r>
      <w:proofErr w:type="spellStart"/>
      <w:r>
        <w:t>дает</w:t>
      </w:r>
      <w:proofErr w:type="spellEnd"/>
      <w:r>
        <w:t xml:space="preserve"> хороший результат 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дошкольников.</w:t>
      </w:r>
    </w:p>
    <w:p w:rsidR="0066188A" w:rsidRDefault="0066188A" w:rsidP="00DC52F0">
      <w:pPr>
        <w:pStyle w:val="a3"/>
        <w:ind w:right="801"/>
      </w:pPr>
    </w:p>
    <w:p w:rsidR="00EF4FE4" w:rsidRPr="00DC52F0" w:rsidRDefault="00EF4FE4" w:rsidP="00DC52F0">
      <w:pPr>
        <w:pStyle w:val="a3"/>
        <w:ind w:right="801"/>
        <w:sectPr w:rsidR="00EF4FE4" w:rsidRPr="00DC52F0">
          <w:pgSz w:w="11910" w:h="16840"/>
          <w:pgMar w:top="1160" w:right="0" w:bottom="280" w:left="1020" w:header="720" w:footer="720" w:gutter="0"/>
          <w:cols w:space="720"/>
        </w:sectPr>
      </w:pPr>
      <w:r>
        <w:t xml:space="preserve">Музыкальный руководитель ДОУ заняла первые место муниципальном </w:t>
      </w:r>
      <w:proofErr w:type="gramStart"/>
      <w:r>
        <w:t>конкурсе</w:t>
      </w:r>
      <w:proofErr w:type="gramEnd"/>
      <w:r>
        <w:t xml:space="preserve"> «воспитатель года»</w:t>
      </w:r>
    </w:p>
    <w:p w:rsidR="00781930" w:rsidRDefault="0066188A">
      <w:pPr>
        <w:pStyle w:val="2"/>
        <w:numPr>
          <w:ilvl w:val="0"/>
          <w:numId w:val="2"/>
        </w:numPr>
        <w:tabs>
          <w:tab w:val="left" w:pos="1331"/>
        </w:tabs>
        <w:spacing w:before="177" w:line="275" w:lineRule="exact"/>
        <w:ind w:left="1331" w:hanging="390"/>
        <w:jc w:val="both"/>
      </w:pPr>
      <w:r>
        <w:lastRenderedPageBreak/>
        <w:t>Оценка</w:t>
      </w:r>
      <w:r>
        <w:rPr>
          <w:spacing w:val="-5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r>
        <w:t>обеспечения</w:t>
      </w:r>
    </w:p>
    <w:p w:rsidR="00781930" w:rsidRDefault="0066188A">
      <w:pPr>
        <w:pStyle w:val="a3"/>
        <w:ind w:right="843" w:firstLine="900"/>
        <w:jc w:val="both"/>
      </w:pPr>
      <w:r>
        <w:t>В Детском саду библиотека является составной частью методической службы.</w:t>
      </w:r>
      <w:r>
        <w:rPr>
          <w:spacing w:val="1"/>
        </w:rPr>
        <w:t xml:space="preserve"> </w:t>
      </w:r>
      <w:r>
        <w:t>Библиотечный фонд располагается в методическом кабинете, кабинетах специалистов,</w:t>
      </w:r>
      <w:r>
        <w:rPr>
          <w:spacing w:val="1"/>
        </w:rPr>
        <w:t xml:space="preserve"> </w:t>
      </w:r>
      <w:r>
        <w:t>группах детского сада. Библиотечный фонд представлен методической литературой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периодическими</w:t>
      </w:r>
      <w:r>
        <w:rPr>
          <w:spacing w:val="1"/>
        </w:rPr>
        <w:t xml:space="preserve"> </w:t>
      </w:r>
      <w:r>
        <w:t>изданиями,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носителях.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ООП.</w:t>
      </w:r>
    </w:p>
    <w:p w:rsidR="00781930" w:rsidRDefault="0066188A">
      <w:pPr>
        <w:pStyle w:val="a3"/>
        <w:spacing w:before="1" w:line="242" w:lineRule="auto"/>
        <w:ind w:right="852" w:firstLine="1080"/>
        <w:jc w:val="both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пополнил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ФГОС.</w:t>
      </w:r>
      <w:r>
        <w:rPr>
          <w:spacing w:val="-1"/>
        </w:rPr>
        <w:t xml:space="preserve"> </w:t>
      </w:r>
      <w:r>
        <w:t>Приобрели</w:t>
      </w:r>
      <w:r>
        <w:rPr>
          <w:spacing w:val="1"/>
        </w:rPr>
        <w:t xml:space="preserve"> </w:t>
      </w:r>
      <w:r>
        <w:t>наглядно-дидактические</w:t>
      </w:r>
      <w:r>
        <w:rPr>
          <w:spacing w:val="-3"/>
        </w:rPr>
        <w:t xml:space="preserve"> </w:t>
      </w:r>
      <w:r>
        <w:t>пособия:</w:t>
      </w:r>
    </w:p>
    <w:p w:rsidR="00781930" w:rsidRDefault="0066188A">
      <w:pPr>
        <w:pStyle w:val="a3"/>
        <w:ind w:right="801"/>
      </w:pPr>
      <w:r>
        <w:t>−</w:t>
      </w:r>
      <w:r>
        <w:rPr>
          <w:spacing w:val="10"/>
        </w:rPr>
        <w:t xml:space="preserve"> </w:t>
      </w:r>
      <w:r>
        <w:t>серии</w:t>
      </w:r>
      <w:r>
        <w:rPr>
          <w:spacing w:val="12"/>
        </w:rPr>
        <w:t xml:space="preserve"> </w:t>
      </w:r>
      <w:r>
        <w:t>«Мир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картинках»,</w:t>
      </w:r>
      <w:r>
        <w:rPr>
          <w:spacing w:val="15"/>
        </w:rPr>
        <w:t xml:space="preserve"> </w:t>
      </w:r>
      <w:r>
        <w:t>«Рассказы</w:t>
      </w:r>
      <w:r>
        <w:rPr>
          <w:spacing w:val="9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картинкам»,</w:t>
      </w:r>
      <w:r>
        <w:rPr>
          <w:spacing w:val="14"/>
        </w:rPr>
        <w:t xml:space="preserve"> </w:t>
      </w:r>
      <w:r>
        <w:t>«Расскажите</w:t>
      </w:r>
      <w:r>
        <w:rPr>
          <w:spacing w:val="14"/>
        </w:rPr>
        <w:t xml:space="preserve"> </w:t>
      </w:r>
      <w:r>
        <w:t>детям</w:t>
      </w:r>
      <w:r>
        <w:rPr>
          <w:spacing w:val="17"/>
        </w:rPr>
        <w:t xml:space="preserve"> </w:t>
      </w:r>
      <w:r>
        <w:t>о…»,</w:t>
      </w:r>
      <w:r>
        <w:rPr>
          <w:spacing w:val="15"/>
        </w:rPr>
        <w:t xml:space="preserve"> </w:t>
      </w:r>
      <w:r>
        <w:t>«Играем</w:t>
      </w:r>
      <w:r>
        <w:rPr>
          <w:spacing w:val="-57"/>
        </w:rPr>
        <w:t xml:space="preserve"> </w:t>
      </w:r>
      <w:r>
        <w:t>в сказку»,</w:t>
      </w:r>
      <w:r>
        <w:rPr>
          <w:spacing w:val="3"/>
        </w:rPr>
        <w:t xml:space="preserve"> </w:t>
      </w:r>
      <w:r>
        <w:t>«Грамматика</w:t>
      </w:r>
      <w:r>
        <w:rPr>
          <w:spacing w:val="-2"/>
        </w:rPr>
        <w:t xml:space="preserve"> </w:t>
      </w:r>
      <w:r>
        <w:t>в картинках»,</w:t>
      </w:r>
      <w:r>
        <w:rPr>
          <w:spacing w:val="4"/>
        </w:rPr>
        <w:t xml:space="preserve"> </w:t>
      </w:r>
      <w:r>
        <w:t>«Искусство</w:t>
      </w:r>
      <w:r>
        <w:rPr>
          <w:spacing w:val="-7"/>
        </w:rPr>
        <w:t xml:space="preserve"> </w:t>
      </w:r>
      <w:r>
        <w:t>детям»;</w:t>
      </w:r>
    </w:p>
    <w:p w:rsidR="00781930" w:rsidRDefault="0066188A">
      <w:pPr>
        <w:pStyle w:val="a3"/>
        <w:spacing w:line="274" w:lineRule="exact"/>
      </w:pPr>
      <w:r>
        <w:t>−</w:t>
      </w:r>
      <w:r>
        <w:rPr>
          <w:spacing w:val="-3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рассматривания,</w:t>
      </w:r>
      <w:r>
        <w:rPr>
          <w:spacing w:val="-2"/>
        </w:rPr>
        <w:t xml:space="preserve"> </w:t>
      </w:r>
      <w:r>
        <w:t>плакаты;</w:t>
      </w:r>
    </w:p>
    <w:p w:rsidR="00781930" w:rsidRDefault="0066188A">
      <w:pPr>
        <w:pStyle w:val="a3"/>
      </w:pPr>
      <w:r>
        <w:t>−</w:t>
      </w:r>
      <w:r>
        <w:rPr>
          <w:spacing w:val="-5"/>
        </w:rPr>
        <w:t xml:space="preserve"> </w:t>
      </w:r>
      <w:r>
        <w:t>комплексы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оформления</w:t>
      </w:r>
      <w:r>
        <w:rPr>
          <w:spacing w:val="-5"/>
        </w:rPr>
        <w:t xml:space="preserve"> </w:t>
      </w:r>
      <w:r>
        <w:t>родительских</w:t>
      </w:r>
      <w:r>
        <w:rPr>
          <w:spacing w:val="-1"/>
        </w:rPr>
        <w:t xml:space="preserve"> </w:t>
      </w:r>
      <w:r>
        <w:t>уголков;</w:t>
      </w:r>
    </w:p>
    <w:p w:rsidR="00781930" w:rsidRDefault="0066188A">
      <w:pPr>
        <w:pStyle w:val="a3"/>
      </w:pPr>
      <w:r>
        <w:t>−</w:t>
      </w:r>
      <w:r>
        <w:rPr>
          <w:spacing w:val="-4"/>
        </w:rPr>
        <w:t xml:space="preserve"> </w:t>
      </w:r>
      <w:r>
        <w:t>рабочие</w:t>
      </w:r>
      <w:r>
        <w:rPr>
          <w:spacing w:val="-6"/>
        </w:rPr>
        <w:t xml:space="preserve"> </w:t>
      </w:r>
      <w:r>
        <w:t>тетради</w:t>
      </w:r>
      <w:r>
        <w:rPr>
          <w:spacing w:val="-3"/>
        </w:rPr>
        <w:t xml:space="preserve"> </w:t>
      </w:r>
      <w:r>
        <w:t xml:space="preserve">для </w:t>
      </w:r>
      <w:proofErr w:type="gramStart"/>
      <w:r>
        <w:t>обучающихся</w:t>
      </w:r>
      <w:proofErr w:type="gramEnd"/>
      <w:r>
        <w:t>.</w:t>
      </w:r>
    </w:p>
    <w:p w:rsidR="00781930" w:rsidRDefault="0066188A">
      <w:pPr>
        <w:pStyle w:val="a3"/>
        <w:spacing w:before="182"/>
        <w:ind w:right="857" w:firstLine="840"/>
        <w:jc w:val="both"/>
      </w:pPr>
      <w:r>
        <w:t>Оборудование и оснащение методического кабинета достаточно для реализации</w:t>
      </w:r>
      <w:r>
        <w:rPr>
          <w:spacing w:val="1"/>
        </w:rPr>
        <w:t xml:space="preserve"> </w:t>
      </w:r>
      <w:r>
        <w:t>образовательных программ. В методическом кабинете созданы условия для возможности</w:t>
      </w:r>
      <w:r>
        <w:rPr>
          <w:spacing w:val="1"/>
        </w:rPr>
        <w:t xml:space="preserve"> </w:t>
      </w:r>
      <w:r>
        <w:t xml:space="preserve">организации совместной деятельности педагогов. Однако кабинет недостаточно </w:t>
      </w:r>
      <w:proofErr w:type="spellStart"/>
      <w:r>
        <w:t>оснащен</w:t>
      </w:r>
      <w:proofErr w:type="spellEnd"/>
      <w:r>
        <w:rPr>
          <w:spacing w:val="1"/>
        </w:rPr>
        <w:t xml:space="preserve"> </w:t>
      </w:r>
      <w:r>
        <w:t>техническим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компьютерным</w:t>
      </w:r>
      <w:r>
        <w:rPr>
          <w:spacing w:val="1"/>
        </w:rPr>
        <w:t xml:space="preserve"> </w:t>
      </w:r>
      <w:r>
        <w:t>оборудованием.</w:t>
      </w:r>
    </w:p>
    <w:p w:rsidR="00EF4FE4" w:rsidRDefault="00EF4FE4" w:rsidP="00EF4FE4">
      <w:pPr>
        <w:pStyle w:val="a3"/>
        <w:spacing w:before="4"/>
        <w:ind w:left="0"/>
        <w:jc w:val="both"/>
      </w:pPr>
    </w:p>
    <w:p w:rsidR="00EF4FE4" w:rsidRPr="00EF4FE4" w:rsidRDefault="00EF4FE4" w:rsidP="00EF4FE4"/>
    <w:p w:rsidR="00EF4FE4" w:rsidRPr="00EF4FE4" w:rsidRDefault="00EF4FE4" w:rsidP="00EF4FE4"/>
    <w:p w:rsidR="00EF4FE4" w:rsidRDefault="00EF4FE4" w:rsidP="00EF4FE4">
      <w:pPr>
        <w:pStyle w:val="a3"/>
        <w:spacing w:before="3"/>
        <w:ind w:right="853" w:firstLine="960"/>
        <w:jc w:val="both"/>
      </w:pPr>
      <w:r>
        <w:tab/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достаточное для организации образовательной деятельности и эффективной 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EF4FE4" w:rsidRDefault="00EF4FE4" w:rsidP="00EF4FE4">
      <w:pPr>
        <w:pStyle w:val="a3"/>
        <w:ind w:left="0"/>
        <w:rPr>
          <w:sz w:val="26"/>
        </w:rPr>
      </w:pPr>
    </w:p>
    <w:p w:rsidR="00EF4FE4" w:rsidRDefault="00EF4FE4" w:rsidP="00EF4FE4">
      <w:pPr>
        <w:tabs>
          <w:tab w:val="left" w:pos="1302"/>
        </w:tabs>
      </w:pPr>
    </w:p>
    <w:p w:rsidR="00EF4FE4" w:rsidRDefault="00EF4FE4" w:rsidP="00EF4FE4">
      <w:pPr>
        <w:pStyle w:val="2"/>
        <w:tabs>
          <w:tab w:val="left" w:pos="2672"/>
        </w:tabs>
        <w:spacing w:before="229" w:line="275" w:lineRule="exact"/>
        <w:ind w:left="2536"/>
      </w:pPr>
      <w:r>
        <w:t>Оценка</w:t>
      </w:r>
      <w:r>
        <w:rPr>
          <w:spacing w:val="-9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r>
        <w:t>базы</w:t>
      </w:r>
    </w:p>
    <w:p w:rsidR="00EF4FE4" w:rsidRDefault="00EF4FE4" w:rsidP="00EF4FE4">
      <w:pPr>
        <w:pStyle w:val="a3"/>
        <w:ind w:right="851" w:firstLine="1441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 образовательных программ, жизнеобеспечения и развития детей. В Детском</w:t>
      </w:r>
      <w:r>
        <w:rPr>
          <w:spacing w:val="1"/>
        </w:rPr>
        <w:t xml:space="preserve"> </w:t>
      </w:r>
      <w:r>
        <w:t>саду</w:t>
      </w:r>
      <w:r>
        <w:rPr>
          <w:spacing w:val="-2"/>
        </w:rPr>
        <w:t xml:space="preserve"> </w:t>
      </w:r>
      <w:r>
        <w:t>оборудованы</w:t>
      </w:r>
      <w:r>
        <w:rPr>
          <w:spacing w:val="-2"/>
        </w:rPr>
        <w:t xml:space="preserve"> </w:t>
      </w:r>
      <w:r>
        <w:t>помещения:</w:t>
      </w:r>
    </w:p>
    <w:p w:rsidR="00EF4FE4" w:rsidRDefault="00EF4FE4" w:rsidP="00EF4FE4">
      <w:pPr>
        <w:pStyle w:val="a3"/>
        <w:spacing w:before="2" w:line="275" w:lineRule="exact"/>
      </w:pPr>
      <w:r>
        <w:t>−</w:t>
      </w:r>
      <w:r>
        <w:rPr>
          <w:spacing w:val="-3"/>
        </w:rPr>
        <w:t xml:space="preserve"> </w:t>
      </w:r>
      <w:r>
        <w:t>групповые</w:t>
      </w:r>
      <w:r>
        <w:rPr>
          <w:spacing w:val="-4"/>
        </w:rPr>
        <w:t xml:space="preserve"> </w:t>
      </w:r>
      <w:r>
        <w:t>помещения –</w:t>
      </w:r>
      <w:r>
        <w:rPr>
          <w:spacing w:val="-2"/>
        </w:rPr>
        <w:t xml:space="preserve"> </w:t>
      </w:r>
      <w:r>
        <w:t>2;</w:t>
      </w:r>
    </w:p>
    <w:p w:rsidR="00EF4FE4" w:rsidRDefault="00EF4FE4" w:rsidP="00EF4FE4">
      <w:pPr>
        <w:pStyle w:val="a3"/>
        <w:spacing w:line="275" w:lineRule="exact"/>
      </w:pPr>
      <w:r>
        <w:t>− кабинет заведующего</w:t>
      </w:r>
      <w:r>
        <w:rPr>
          <w:spacing w:val="-3"/>
        </w:rPr>
        <w:t xml:space="preserve"> </w:t>
      </w:r>
      <w:r>
        <w:t>– 1;</w:t>
      </w:r>
    </w:p>
    <w:p w:rsidR="00EF4FE4" w:rsidRDefault="00EF4FE4" w:rsidP="00EF4FE4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t>методический</w:t>
      </w:r>
      <w:r>
        <w:rPr>
          <w:spacing w:val="-2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1;</w:t>
      </w:r>
    </w:p>
    <w:p w:rsidR="00EF4FE4" w:rsidRDefault="00EF4FE4" w:rsidP="00EF4FE4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/физкультурный зал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EF4FE4" w:rsidRDefault="00EF4FE4" w:rsidP="00EF4FE4">
      <w:pPr>
        <w:pStyle w:val="a3"/>
        <w:spacing w:before="5" w:line="275" w:lineRule="exact"/>
      </w:pPr>
      <w:r>
        <w:t>− пищеблок –</w:t>
      </w:r>
      <w:r>
        <w:rPr>
          <w:spacing w:val="1"/>
        </w:rPr>
        <w:t xml:space="preserve"> </w:t>
      </w:r>
      <w:r>
        <w:t>1;</w:t>
      </w:r>
    </w:p>
    <w:p w:rsidR="00EF4FE4" w:rsidRDefault="00EF4FE4" w:rsidP="00EF4FE4">
      <w:pPr>
        <w:pStyle w:val="a3"/>
        <w:spacing w:line="275" w:lineRule="exact"/>
      </w:pPr>
      <w:r>
        <w:t>−</w:t>
      </w:r>
      <w:r>
        <w:rPr>
          <w:spacing w:val="-2"/>
        </w:rPr>
        <w:t xml:space="preserve"> </w:t>
      </w:r>
      <w:r>
        <w:t>прачечная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EF4FE4" w:rsidRDefault="00EF4FE4" w:rsidP="00EF4FE4">
      <w:pPr>
        <w:pStyle w:val="a3"/>
        <w:spacing w:line="275" w:lineRule="exact"/>
      </w:pPr>
      <w:r>
        <w:t>−</w:t>
      </w:r>
      <w:r>
        <w:rPr>
          <w:spacing w:val="-3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EF4FE4" w:rsidRDefault="00EF4FE4" w:rsidP="00EF4FE4">
      <w:pPr>
        <w:pStyle w:val="a3"/>
        <w:spacing w:line="275" w:lineRule="exact"/>
      </w:pPr>
    </w:p>
    <w:p w:rsidR="00EF4FE4" w:rsidRDefault="00EF4FE4" w:rsidP="00EF4FE4">
      <w:pPr>
        <w:pStyle w:val="a3"/>
        <w:spacing w:line="275" w:lineRule="exact"/>
      </w:pPr>
    </w:p>
    <w:p w:rsidR="00EF4FE4" w:rsidRDefault="00EF4FE4" w:rsidP="00EF4FE4">
      <w:pPr>
        <w:pStyle w:val="a3"/>
        <w:spacing w:before="4"/>
        <w:ind w:right="851" w:firstLine="960"/>
        <w:jc w:val="both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возрастные, индивидуальные особенности детей своей группы. Оборудованы 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-1"/>
        </w:rPr>
        <w:t xml:space="preserve"> </w:t>
      </w:r>
      <w:r>
        <w:t>включающие</w:t>
      </w:r>
      <w:r>
        <w:rPr>
          <w:spacing w:val="-3"/>
        </w:rPr>
        <w:t xml:space="preserve"> </w:t>
      </w:r>
      <w:r>
        <w:t>игровую,</w:t>
      </w:r>
      <w:r>
        <w:rPr>
          <w:spacing w:val="4"/>
        </w:rPr>
        <w:t xml:space="preserve"> </w:t>
      </w:r>
      <w:r>
        <w:t>познавательную,</w:t>
      </w:r>
      <w:r>
        <w:rPr>
          <w:spacing w:val="-1"/>
        </w:rPr>
        <w:t xml:space="preserve"> </w:t>
      </w:r>
      <w:r>
        <w:t>обеденную</w:t>
      </w:r>
      <w:r>
        <w:rPr>
          <w:spacing w:val="-1"/>
        </w:rPr>
        <w:t xml:space="preserve"> </w:t>
      </w:r>
      <w:r>
        <w:t>зоны.</w:t>
      </w:r>
    </w:p>
    <w:p w:rsidR="00EF4FE4" w:rsidRDefault="00EF4FE4" w:rsidP="00EF4FE4">
      <w:pPr>
        <w:pStyle w:val="a3"/>
        <w:ind w:right="855" w:firstLine="720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действующим санитарно-эпидемиологическим требованиям к устройству, содержанию 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труда.</w:t>
      </w:r>
    </w:p>
    <w:p w:rsidR="00EF4FE4" w:rsidRDefault="00EF4FE4" w:rsidP="00EF4FE4">
      <w:pPr>
        <w:rPr>
          <w:sz w:val="24"/>
        </w:rPr>
      </w:pPr>
    </w:p>
    <w:p w:rsidR="00EF4FE4" w:rsidRDefault="00EF4FE4" w:rsidP="00EF4FE4">
      <w:pPr>
        <w:rPr>
          <w:sz w:val="24"/>
        </w:rPr>
      </w:pPr>
    </w:p>
    <w:p w:rsidR="00EF4FE4" w:rsidRDefault="00EF4FE4" w:rsidP="00EF4FE4">
      <w:pPr>
        <w:rPr>
          <w:sz w:val="24"/>
        </w:rPr>
      </w:pPr>
    </w:p>
    <w:p w:rsidR="00EF4FE4" w:rsidRDefault="00EF4FE4" w:rsidP="00EF4FE4">
      <w:pPr>
        <w:pStyle w:val="a3"/>
        <w:spacing w:before="90"/>
        <w:ind w:right="843" w:firstLine="780"/>
        <w:jc w:val="both"/>
      </w:pP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3.1/2.4.3598-20</w:t>
      </w:r>
      <w:r>
        <w:rPr>
          <w:spacing w:val="1"/>
        </w:rPr>
        <w:t xml:space="preserve"> </w:t>
      </w:r>
      <w:r>
        <w:t>«Санитарн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образовательных организаций и других объектов социальной инфраструктуры для детей и</w:t>
      </w:r>
      <w:r>
        <w:rPr>
          <w:spacing w:val="1"/>
        </w:rPr>
        <w:t xml:space="preserve"> </w:t>
      </w:r>
      <w:proofErr w:type="spellStart"/>
      <w:r>
        <w:t>молодежи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proofErr w:type="spellStart"/>
      <w:r>
        <w:t>короновирусной</w:t>
      </w:r>
      <w:proofErr w:type="spellEnd"/>
      <w:r>
        <w:rPr>
          <w:spacing w:val="1"/>
        </w:rPr>
        <w:t xml:space="preserve"> </w:t>
      </w:r>
      <w:r>
        <w:t>инфекции</w:t>
      </w:r>
      <w:r>
        <w:rPr>
          <w:spacing w:val="1"/>
        </w:rPr>
        <w:t xml:space="preserve"> </w:t>
      </w:r>
      <w:r>
        <w:t>(COVID)»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позволяет реализовывать образовательные программы в полном </w:t>
      </w:r>
      <w:proofErr w:type="spellStart"/>
      <w:r>
        <w:t>объеме</w:t>
      </w:r>
      <w:proofErr w:type="spellEnd"/>
      <w:r>
        <w:t xml:space="preserve"> в соответствии с</w:t>
      </w:r>
      <w:r>
        <w:rPr>
          <w:spacing w:val="1"/>
        </w:rPr>
        <w:t xml:space="preserve"> </w:t>
      </w:r>
      <w:r>
        <w:t>ФГОС ДО.</w:t>
      </w:r>
    </w:p>
    <w:p w:rsidR="00EF4FE4" w:rsidRDefault="00EF4FE4" w:rsidP="00EF4FE4">
      <w:pPr>
        <w:pStyle w:val="a3"/>
        <w:spacing w:before="4"/>
        <w:ind w:right="848" w:firstLine="78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C823F19" wp14:editId="1BBB5C87">
                <wp:simplePos x="0" y="0"/>
                <wp:positionH relativeFrom="page">
                  <wp:posOffset>7562850</wp:posOffset>
                </wp:positionH>
                <wp:positionV relativeFrom="paragraph">
                  <wp:posOffset>1866900</wp:posOffset>
                </wp:positionV>
                <wp:extent cx="619125" cy="57785"/>
                <wp:effectExtent l="0" t="0" r="0" b="0"/>
                <wp:wrapTopAndBottom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577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F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4FE4" w:rsidRDefault="00EF4FE4" w:rsidP="00EF4FE4">
                            <w:pPr>
                              <w:rPr>
                                <w:rFonts w:ascii="Tahoma" w:hAnsi="Tahoma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595.5pt;margin-top:147pt;width:48.75pt;height:4.5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" filled="f" strokecolor="blue" strokeweight=".25pt">
                <v:textbox inset="0,0,0,0">
                  <w:txbxContent>
                    <w:p w:rsidR="00EF4FE4" w:rsidRDefault="00EF4FE4" w:rsidP="00EF4FE4">
                      <w:pPr>
                        <w:rPr>
                          <w:rFonts w:ascii="Tahoma" w:hAnsi="Tahoma"/>
                          <w:sz w:val="1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которые имеют высокую квалификацию и регулярно проходят 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proofErr w:type="spellStart"/>
      <w:r>
        <w:t>результативнсть</w:t>
      </w:r>
      <w:proofErr w:type="spellEnd"/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781930" w:rsidRPr="00EF4FE4" w:rsidRDefault="00781930" w:rsidP="00EF4FE4">
      <w:pPr>
        <w:sectPr w:rsidR="00781930" w:rsidRPr="00EF4FE4">
          <w:pgSz w:w="11910" w:h="16840"/>
          <w:pgMar w:top="1400" w:right="0" w:bottom="280" w:left="1020" w:header="720" w:footer="720" w:gutter="0"/>
          <w:cols w:space="720"/>
        </w:sectPr>
      </w:pPr>
    </w:p>
    <w:p w:rsidR="00781930" w:rsidRDefault="00781930">
      <w:pPr>
        <w:pStyle w:val="a3"/>
        <w:ind w:left="0"/>
        <w:rPr>
          <w:sz w:val="26"/>
        </w:rPr>
      </w:pPr>
    </w:p>
    <w:p w:rsidR="00781930" w:rsidRDefault="00781930">
      <w:pPr>
        <w:pStyle w:val="a3"/>
        <w:ind w:left="0"/>
        <w:rPr>
          <w:sz w:val="26"/>
        </w:rPr>
      </w:pPr>
    </w:p>
    <w:p w:rsidR="00EF4FE4" w:rsidRDefault="00EF4FE4">
      <w:pPr>
        <w:rPr>
          <w:sz w:val="24"/>
        </w:rPr>
        <w:sectPr w:rsidR="00EF4FE4">
          <w:pgSz w:w="11910" w:h="16840"/>
          <w:pgMar w:top="1220" w:right="0" w:bottom="280" w:left="1020" w:header="720" w:footer="720" w:gutter="0"/>
          <w:cols w:space="720"/>
        </w:sectPr>
      </w:pPr>
    </w:p>
    <w:p w:rsidR="00781930" w:rsidRDefault="00781930" w:rsidP="00EF4FE4">
      <w:pPr>
        <w:pStyle w:val="a3"/>
        <w:spacing w:before="4"/>
        <w:ind w:right="848"/>
        <w:jc w:val="both"/>
      </w:pPr>
    </w:p>
    <w:sectPr w:rsidR="00781930">
      <w:pgSz w:w="11910" w:h="16840"/>
      <w:pgMar w:top="1220" w:right="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94242"/>
    <w:multiLevelType w:val="hybridMultilevel"/>
    <w:tmpl w:val="2F4E1660"/>
    <w:lvl w:ilvl="0" w:tplc="E6422DC4">
      <w:numFmt w:val="bullet"/>
      <w:lvlText w:val="-"/>
      <w:lvlJc w:val="left"/>
      <w:pPr>
        <w:ind w:left="821" w:hanging="1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FA3B8A">
      <w:numFmt w:val="bullet"/>
      <w:lvlText w:val="•"/>
      <w:lvlJc w:val="left"/>
      <w:pPr>
        <w:ind w:left="1826" w:hanging="141"/>
      </w:pPr>
      <w:rPr>
        <w:rFonts w:hint="default"/>
        <w:lang w:val="ru-RU" w:eastAsia="en-US" w:bidi="ar-SA"/>
      </w:rPr>
    </w:lvl>
    <w:lvl w:ilvl="2" w:tplc="9036CC88">
      <w:numFmt w:val="bullet"/>
      <w:lvlText w:val="•"/>
      <w:lvlJc w:val="left"/>
      <w:pPr>
        <w:ind w:left="2833" w:hanging="141"/>
      </w:pPr>
      <w:rPr>
        <w:rFonts w:hint="default"/>
        <w:lang w:val="ru-RU" w:eastAsia="en-US" w:bidi="ar-SA"/>
      </w:rPr>
    </w:lvl>
    <w:lvl w:ilvl="3" w:tplc="0CFC5A56">
      <w:numFmt w:val="bullet"/>
      <w:lvlText w:val="•"/>
      <w:lvlJc w:val="left"/>
      <w:pPr>
        <w:ind w:left="3839" w:hanging="141"/>
      </w:pPr>
      <w:rPr>
        <w:rFonts w:hint="default"/>
        <w:lang w:val="ru-RU" w:eastAsia="en-US" w:bidi="ar-SA"/>
      </w:rPr>
    </w:lvl>
    <w:lvl w:ilvl="4" w:tplc="EC8EB7C4">
      <w:numFmt w:val="bullet"/>
      <w:lvlText w:val="•"/>
      <w:lvlJc w:val="left"/>
      <w:pPr>
        <w:ind w:left="4846" w:hanging="141"/>
      </w:pPr>
      <w:rPr>
        <w:rFonts w:hint="default"/>
        <w:lang w:val="ru-RU" w:eastAsia="en-US" w:bidi="ar-SA"/>
      </w:rPr>
    </w:lvl>
    <w:lvl w:ilvl="5" w:tplc="626E87CA">
      <w:numFmt w:val="bullet"/>
      <w:lvlText w:val="•"/>
      <w:lvlJc w:val="left"/>
      <w:pPr>
        <w:ind w:left="5852" w:hanging="141"/>
      </w:pPr>
      <w:rPr>
        <w:rFonts w:hint="default"/>
        <w:lang w:val="ru-RU" w:eastAsia="en-US" w:bidi="ar-SA"/>
      </w:rPr>
    </w:lvl>
    <w:lvl w:ilvl="6" w:tplc="B5028D3E">
      <w:numFmt w:val="bullet"/>
      <w:lvlText w:val="•"/>
      <w:lvlJc w:val="left"/>
      <w:pPr>
        <w:ind w:left="6859" w:hanging="141"/>
      </w:pPr>
      <w:rPr>
        <w:rFonts w:hint="default"/>
        <w:lang w:val="ru-RU" w:eastAsia="en-US" w:bidi="ar-SA"/>
      </w:rPr>
    </w:lvl>
    <w:lvl w:ilvl="7" w:tplc="25BCF062">
      <w:numFmt w:val="bullet"/>
      <w:lvlText w:val="•"/>
      <w:lvlJc w:val="left"/>
      <w:pPr>
        <w:ind w:left="7865" w:hanging="141"/>
      </w:pPr>
      <w:rPr>
        <w:rFonts w:hint="default"/>
        <w:lang w:val="ru-RU" w:eastAsia="en-US" w:bidi="ar-SA"/>
      </w:rPr>
    </w:lvl>
    <w:lvl w:ilvl="8" w:tplc="6CF80264">
      <w:numFmt w:val="bullet"/>
      <w:lvlText w:val="•"/>
      <w:lvlJc w:val="left"/>
      <w:pPr>
        <w:ind w:left="8872" w:hanging="141"/>
      </w:pPr>
      <w:rPr>
        <w:rFonts w:hint="default"/>
        <w:lang w:val="ru-RU" w:eastAsia="en-US" w:bidi="ar-SA"/>
      </w:rPr>
    </w:lvl>
  </w:abstractNum>
  <w:abstractNum w:abstractNumId="1">
    <w:nsid w:val="7C21479C"/>
    <w:multiLevelType w:val="hybridMultilevel"/>
    <w:tmpl w:val="30688E96"/>
    <w:lvl w:ilvl="0" w:tplc="98FEAE26">
      <w:start w:val="1"/>
      <w:numFmt w:val="upperRoman"/>
      <w:lvlText w:val="%1."/>
      <w:lvlJc w:val="left"/>
      <w:pPr>
        <w:ind w:left="2536" w:hanging="350"/>
        <w:jc w:val="right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84BEE36A">
      <w:numFmt w:val="bullet"/>
      <w:lvlText w:val="•"/>
      <w:lvlJc w:val="left"/>
      <w:pPr>
        <w:ind w:left="3374" w:hanging="350"/>
      </w:pPr>
      <w:rPr>
        <w:rFonts w:hint="default"/>
        <w:lang w:val="ru-RU" w:eastAsia="en-US" w:bidi="ar-SA"/>
      </w:rPr>
    </w:lvl>
    <w:lvl w:ilvl="2" w:tplc="03DA2124">
      <w:numFmt w:val="bullet"/>
      <w:lvlText w:val="•"/>
      <w:lvlJc w:val="left"/>
      <w:pPr>
        <w:ind w:left="4209" w:hanging="350"/>
      </w:pPr>
      <w:rPr>
        <w:rFonts w:hint="default"/>
        <w:lang w:val="ru-RU" w:eastAsia="en-US" w:bidi="ar-SA"/>
      </w:rPr>
    </w:lvl>
    <w:lvl w:ilvl="3" w:tplc="E3B885C2">
      <w:numFmt w:val="bullet"/>
      <w:lvlText w:val="•"/>
      <w:lvlJc w:val="left"/>
      <w:pPr>
        <w:ind w:left="5043" w:hanging="350"/>
      </w:pPr>
      <w:rPr>
        <w:rFonts w:hint="default"/>
        <w:lang w:val="ru-RU" w:eastAsia="en-US" w:bidi="ar-SA"/>
      </w:rPr>
    </w:lvl>
    <w:lvl w:ilvl="4" w:tplc="C8420A78">
      <w:numFmt w:val="bullet"/>
      <w:lvlText w:val="•"/>
      <w:lvlJc w:val="left"/>
      <w:pPr>
        <w:ind w:left="5878" w:hanging="350"/>
      </w:pPr>
      <w:rPr>
        <w:rFonts w:hint="default"/>
        <w:lang w:val="ru-RU" w:eastAsia="en-US" w:bidi="ar-SA"/>
      </w:rPr>
    </w:lvl>
    <w:lvl w:ilvl="5" w:tplc="E0268BCE">
      <w:numFmt w:val="bullet"/>
      <w:lvlText w:val="•"/>
      <w:lvlJc w:val="left"/>
      <w:pPr>
        <w:ind w:left="6712" w:hanging="350"/>
      </w:pPr>
      <w:rPr>
        <w:rFonts w:hint="default"/>
        <w:lang w:val="ru-RU" w:eastAsia="en-US" w:bidi="ar-SA"/>
      </w:rPr>
    </w:lvl>
    <w:lvl w:ilvl="6" w:tplc="C1E04A70">
      <w:numFmt w:val="bullet"/>
      <w:lvlText w:val="•"/>
      <w:lvlJc w:val="left"/>
      <w:pPr>
        <w:ind w:left="7547" w:hanging="350"/>
      </w:pPr>
      <w:rPr>
        <w:rFonts w:hint="default"/>
        <w:lang w:val="ru-RU" w:eastAsia="en-US" w:bidi="ar-SA"/>
      </w:rPr>
    </w:lvl>
    <w:lvl w:ilvl="7" w:tplc="2AF210C4">
      <w:numFmt w:val="bullet"/>
      <w:lvlText w:val="•"/>
      <w:lvlJc w:val="left"/>
      <w:pPr>
        <w:ind w:left="8381" w:hanging="350"/>
      </w:pPr>
      <w:rPr>
        <w:rFonts w:hint="default"/>
        <w:lang w:val="ru-RU" w:eastAsia="en-US" w:bidi="ar-SA"/>
      </w:rPr>
    </w:lvl>
    <w:lvl w:ilvl="8" w:tplc="A3580FC2">
      <w:numFmt w:val="bullet"/>
      <w:lvlText w:val="•"/>
      <w:lvlJc w:val="left"/>
      <w:pPr>
        <w:ind w:left="9216" w:hanging="350"/>
      </w:pPr>
      <w:rPr>
        <w:rFonts w:hint="default"/>
        <w:lang w:val="ru-RU" w:eastAsia="en-US" w:bidi="ar-SA"/>
      </w:rPr>
    </w:lvl>
  </w:abstractNum>
  <w:abstractNum w:abstractNumId="2">
    <w:nsid w:val="7DC07ADC"/>
    <w:multiLevelType w:val="hybridMultilevel"/>
    <w:tmpl w:val="D1E4A248"/>
    <w:lvl w:ilvl="0" w:tplc="98FEAE26">
      <w:start w:val="1"/>
      <w:numFmt w:val="upperRoman"/>
      <w:lvlText w:val="%1."/>
      <w:lvlJc w:val="left"/>
      <w:pPr>
        <w:ind w:left="2536" w:hanging="350"/>
        <w:jc w:val="right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84BEE36A">
      <w:numFmt w:val="bullet"/>
      <w:lvlText w:val="•"/>
      <w:lvlJc w:val="left"/>
      <w:pPr>
        <w:ind w:left="3374" w:hanging="350"/>
      </w:pPr>
      <w:rPr>
        <w:rFonts w:hint="default"/>
        <w:lang w:val="ru-RU" w:eastAsia="en-US" w:bidi="ar-SA"/>
      </w:rPr>
    </w:lvl>
    <w:lvl w:ilvl="2" w:tplc="03DA2124">
      <w:numFmt w:val="bullet"/>
      <w:lvlText w:val="•"/>
      <w:lvlJc w:val="left"/>
      <w:pPr>
        <w:ind w:left="4209" w:hanging="350"/>
      </w:pPr>
      <w:rPr>
        <w:rFonts w:hint="default"/>
        <w:lang w:val="ru-RU" w:eastAsia="en-US" w:bidi="ar-SA"/>
      </w:rPr>
    </w:lvl>
    <w:lvl w:ilvl="3" w:tplc="E3B885C2">
      <w:numFmt w:val="bullet"/>
      <w:lvlText w:val="•"/>
      <w:lvlJc w:val="left"/>
      <w:pPr>
        <w:ind w:left="5043" w:hanging="350"/>
      </w:pPr>
      <w:rPr>
        <w:rFonts w:hint="default"/>
        <w:lang w:val="ru-RU" w:eastAsia="en-US" w:bidi="ar-SA"/>
      </w:rPr>
    </w:lvl>
    <w:lvl w:ilvl="4" w:tplc="C8420A78">
      <w:numFmt w:val="bullet"/>
      <w:lvlText w:val="•"/>
      <w:lvlJc w:val="left"/>
      <w:pPr>
        <w:ind w:left="5878" w:hanging="350"/>
      </w:pPr>
      <w:rPr>
        <w:rFonts w:hint="default"/>
        <w:lang w:val="ru-RU" w:eastAsia="en-US" w:bidi="ar-SA"/>
      </w:rPr>
    </w:lvl>
    <w:lvl w:ilvl="5" w:tplc="E0268BCE">
      <w:numFmt w:val="bullet"/>
      <w:lvlText w:val="•"/>
      <w:lvlJc w:val="left"/>
      <w:pPr>
        <w:ind w:left="6712" w:hanging="350"/>
      </w:pPr>
      <w:rPr>
        <w:rFonts w:hint="default"/>
        <w:lang w:val="ru-RU" w:eastAsia="en-US" w:bidi="ar-SA"/>
      </w:rPr>
    </w:lvl>
    <w:lvl w:ilvl="6" w:tplc="C1E04A70">
      <w:numFmt w:val="bullet"/>
      <w:lvlText w:val="•"/>
      <w:lvlJc w:val="left"/>
      <w:pPr>
        <w:ind w:left="7547" w:hanging="350"/>
      </w:pPr>
      <w:rPr>
        <w:rFonts w:hint="default"/>
        <w:lang w:val="ru-RU" w:eastAsia="en-US" w:bidi="ar-SA"/>
      </w:rPr>
    </w:lvl>
    <w:lvl w:ilvl="7" w:tplc="2AF210C4">
      <w:numFmt w:val="bullet"/>
      <w:lvlText w:val="•"/>
      <w:lvlJc w:val="left"/>
      <w:pPr>
        <w:ind w:left="8381" w:hanging="350"/>
      </w:pPr>
      <w:rPr>
        <w:rFonts w:hint="default"/>
        <w:lang w:val="ru-RU" w:eastAsia="en-US" w:bidi="ar-SA"/>
      </w:rPr>
    </w:lvl>
    <w:lvl w:ilvl="8" w:tplc="A3580FC2">
      <w:numFmt w:val="bullet"/>
      <w:lvlText w:val="•"/>
      <w:lvlJc w:val="left"/>
      <w:pPr>
        <w:ind w:left="9216" w:hanging="35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81930"/>
    <w:rsid w:val="00427C73"/>
    <w:rsid w:val="0066188A"/>
    <w:rsid w:val="00781930"/>
    <w:rsid w:val="00974C13"/>
    <w:rsid w:val="00DC52F0"/>
    <w:rsid w:val="00ED1993"/>
    <w:rsid w:val="00EF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83"/>
      <w:ind w:left="68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821" w:hanging="141"/>
    </w:pPr>
  </w:style>
  <w:style w:type="paragraph" w:customStyle="1" w:styleId="TableParagraph">
    <w:name w:val="Table Paragraph"/>
    <w:basedOn w:val="a"/>
    <w:uiPriority w:val="1"/>
    <w:qFormat/>
    <w:pPr>
      <w:ind w:left="60"/>
    </w:pPr>
  </w:style>
  <w:style w:type="paragraph" w:styleId="a5">
    <w:name w:val="Balloon Text"/>
    <w:basedOn w:val="a"/>
    <w:link w:val="a6"/>
    <w:uiPriority w:val="99"/>
    <w:semiHidden/>
    <w:unhideWhenUsed/>
    <w:rsid w:val="00DC52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52F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83"/>
      <w:ind w:left="68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821" w:hanging="141"/>
    </w:pPr>
  </w:style>
  <w:style w:type="paragraph" w:customStyle="1" w:styleId="TableParagraph">
    <w:name w:val="Table Paragraph"/>
    <w:basedOn w:val="a"/>
    <w:uiPriority w:val="1"/>
    <w:qFormat/>
    <w:pPr>
      <w:ind w:left="60"/>
    </w:pPr>
  </w:style>
  <w:style w:type="paragraph" w:styleId="a5">
    <w:name w:val="Balloon Text"/>
    <w:basedOn w:val="a"/>
    <w:link w:val="a6"/>
    <w:uiPriority w:val="99"/>
    <w:semiHidden/>
    <w:unhideWhenUsed/>
    <w:rsid w:val="00DC52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52F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FD35E-F64E-4779-ABEF-131975CD3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2092</Words>
  <Characters>11928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Алёнушка</cp:lastModifiedBy>
  <cp:revision>2</cp:revision>
  <cp:lastPrinted>2023-01-27T07:44:00Z</cp:lastPrinted>
  <dcterms:created xsi:type="dcterms:W3CDTF">2023-10-13T06:56:00Z</dcterms:created>
  <dcterms:modified xsi:type="dcterms:W3CDTF">2023-10-13T06:56:00Z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СБИС++</vt:lpwstr>
  </property>
  <property fmtid="{D5CDD505-2E9C-101B-9397-08002B2CF9AE}" pid="4" name="LastSaved">
    <vt:filetime>2022-04-08T00:00:00Z</vt:filetime>
  </property>
</Properties>
</file>